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0" w:rsidRDefault="00924EA9">
      <w:pPr>
        <w:spacing w:before="0" w:after="0"/>
        <w:rPr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7BEE5" wp14:editId="16B33B00">
                <wp:simplePos x="0" y="0"/>
                <wp:positionH relativeFrom="column">
                  <wp:posOffset>-34290</wp:posOffset>
                </wp:positionH>
                <wp:positionV relativeFrom="paragraph">
                  <wp:posOffset>-367030</wp:posOffset>
                </wp:positionV>
                <wp:extent cx="7019290" cy="1248410"/>
                <wp:effectExtent l="0" t="0" r="0" b="88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FDA" w:rsidRDefault="000D4FDA" w:rsidP="00CA09B0">
                            <w:pPr>
                              <w:spacing w:before="0" w:after="0"/>
                              <w:rPr>
                                <w:rFonts w:ascii="HelveticaNeueLT Std" w:hAnsi="HelveticaNeueLT Std"/>
                                <w:color w:val="005A8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color w:val="005A84"/>
                                <w:sz w:val="36"/>
                                <w:szCs w:val="36"/>
                              </w:rPr>
                              <w:t>Application to Operate an Amusement</w:t>
                            </w:r>
                            <w:r w:rsidR="00A8727A">
                              <w:rPr>
                                <w:rFonts w:ascii="HelveticaNeueLT Std" w:hAnsi="HelveticaNeueLT Std"/>
                                <w:color w:val="005A84"/>
                                <w:sz w:val="36"/>
                                <w:szCs w:val="36"/>
                              </w:rPr>
                              <w:t xml:space="preserve"> or Inflatable</w:t>
                            </w:r>
                            <w:r>
                              <w:rPr>
                                <w:rFonts w:ascii="HelveticaNeueLT Std" w:hAnsi="HelveticaNeueLT Std"/>
                                <w:color w:val="005A84"/>
                                <w:sz w:val="36"/>
                                <w:szCs w:val="36"/>
                              </w:rPr>
                              <w:t xml:space="preserve"> Device </w:t>
                            </w:r>
                          </w:p>
                          <w:p w:rsidR="000D4FDA" w:rsidRPr="00E95FCB" w:rsidRDefault="000D4FDA" w:rsidP="00CA09B0">
                            <w:pPr>
                              <w:autoSpaceDE w:val="0"/>
                              <w:autoSpaceDN w:val="0"/>
                              <w:adjustRightInd w:val="0"/>
                              <w:spacing w:before="0" w:after="0"/>
                              <w:rPr>
                                <w:rFonts w:ascii="HelveticaNeueLT Std Med" w:hAnsi="HelveticaNeueLT Std Med" w:cs="HelveticaNeueLT Std Med"/>
                                <w:color w:val="005A84"/>
                                <w:sz w:val="12"/>
                                <w:szCs w:val="12"/>
                              </w:rPr>
                            </w:pPr>
                          </w:p>
                          <w:p w:rsidR="000D4FDA" w:rsidRDefault="000D4FDA" w:rsidP="00A83A20">
                            <w:pPr>
                              <w:autoSpaceDE w:val="0"/>
                              <w:autoSpaceDN w:val="0"/>
                              <w:adjustRightInd w:val="0"/>
                              <w:spacing w:before="0" w:after="60"/>
                              <w:rPr>
                                <w:rFonts w:ascii="HelveticaNeueLT Std Med" w:hAnsi="HelveticaNeueLT Std Med" w:cs="HelveticaNeueLT Std Med"/>
                                <w:b/>
                                <w:bCs/>
                                <w:color w:val="005A84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elveticaNeueLT Std Med" w:hAnsi="HelveticaNeueLT Std Med" w:cs="HelveticaNeueLT Std Med"/>
                                <w:b/>
                                <w:bCs/>
                                <w:color w:val="005A84"/>
                                <w:sz w:val="17"/>
                                <w:szCs w:val="17"/>
                              </w:rPr>
                              <w:t>Lodge Applications</w:t>
                            </w:r>
                            <w:r>
                              <w:rPr>
                                <w:rFonts w:ascii="HelveticaNeueLT Std" w:hAnsi="HelveticaNeueLT Std" w:cs="HelveticaNeueLT Std"/>
                                <w:b/>
                                <w:bCs/>
                                <w:color w:val="005A8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Std Lt" w:hAnsi="HelveticaNeueLT Std Lt" w:cs="HelveticaNeueLT Std Lt"/>
                                <w:color w:val="005A84"/>
                                <w:sz w:val="17"/>
                                <w:szCs w:val="17"/>
                              </w:rPr>
                              <w:t xml:space="preserve">at Ballina Shire Council </w:t>
                            </w:r>
                            <w:r>
                              <w:rPr>
                                <w:rFonts w:ascii="HelveticaNeueLT Std Lt" w:hAnsi="HelveticaNeueLT Std Lt" w:cs="HelveticaNeueLT Std Lt"/>
                                <w:color w:val="6CB33E"/>
                                <w:sz w:val="16"/>
                                <w:szCs w:val="16"/>
                              </w:rPr>
                              <w:t>|</w:t>
                            </w:r>
                            <w:r>
                              <w:rPr>
                                <w:rFonts w:ascii="HelveticaNeueLT Std Lt" w:hAnsi="HelveticaNeueLT Std Lt" w:cs="HelveticaNeueLT Std L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Std Lt" w:hAnsi="HelveticaNeueLT Std Lt" w:cs="HelveticaNeueLT Std Lt"/>
                                <w:color w:val="005A84"/>
                                <w:sz w:val="17"/>
                                <w:szCs w:val="17"/>
                              </w:rPr>
                              <w:t xml:space="preserve">40 Cherry Street </w:t>
                            </w:r>
                            <w:r>
                              <w:rPr>
                                <w:rFonts w:ascii="HelveticaNeueLT Std Lt" w:hAnsi="HelveticaNeueLT Std Lt" w:cs="HelveticaNeueLT Std Lt"/>
                                <w:color w:val="6CB33E"/>
                                <w:sz w:val="16"/>
                                <w:szCs w:val="16"/>
                              </w:rPr>
                              <w:t>|</w:t>
                            </w:r>
                            <w:r>
                              <w:rPr>
                                <w:rFonts w:ascii="HelveticaNeueLT Std Lt" w:hAnsi="HelveticaNeueLT Std Lt" w:cs="HelveticaNeueLT Std L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Std Lt" w:hAnsi="HelveticaNeueLT Std Lt" w:cs="HelveticaNeueLT Std Lt"/>
                                <w:color w:val="005A84"/>
                                <w:sz w:val="17"/>
                                <w:szCs w:val="17"/>
                              </w:rPr>
                              <w:t>Ballina (Mon-Fri 8.15am to 4.30pm)</w:t>
                            </w:r>
                          </w:p>
                          <w:p w:rsidR="000D4FDA" w:rsidRDefault="000D4FDA" w:rsidP="00A83A20">
                            <w:pPr>
                              <w:autoSpaceDE w:val="0"/>
                              <w:autoSpaceDN w:val="0"/>
                              <w:adjustRightInd w:val="0"/>
                              <w:spacing w:before="0" w:after="60"/>
                              <w:rPr>
                                <w:rFonts w:ascii="HelveticaNeueLT Std Med" w:hAnsi="HelveticaNeueLT Std Med" w:cs="HelveticaNeueLT Std Med"/>
                                <w:b/>
                                <w:bCs/>
                                <w:color w:val="005A84"/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rFonts w:ascii="HelveticaNeueLT Std Med" w:hAnsi="HelveticaNeueLT Std Med" w:cs="HelveticaNeueLT Std Med"/>
                                <w:b/>
                                <w:bCs/>
                                <w:color w:val="005A84"/>
                                <w:sz w:val="17"/>
                                <w:szCs w:val="17"/>
                              </w:rPr>
                              <w:t xml:space="preserve">mail </w:t>
                            </w:r>
                            <w:r>
                              <w:rPr>
                                <w:rFonts w:ascii="HelveticaNeueLT Std Med" w:hAnsi="HelveticaNeueLT Std Med" w:cs="HelveticaNeueLT Std Med"/>
                                <w:color w:val="005A8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Std Lt" w:hAnsi="HelveticaNeueLT Std Lt" w:cs="HelveticaNeueLT Std Lt"/>
                                <w:color w:val="005A84"/>
                                <w:sz w:val="17"/>
                                <w:szCs w:val="17"/>
                              </w:rPr>
                              <w:t>PO</w:t>
                            </w:r>
                            <w:proofErr w:type="gramEnd"/>
                            <w:r>
                              <w:rPr>
                                <w:rFonts w:ascii="HelveticaNeueLT Std Lt" w:hAnsi="HelveticaNeueLT Std Lt" w:cs="HelveticaNeueLT Std Lt"/>
                                <w:color w:val="005A84"/>
                                <w:sz w:val="17"/>
                                <w:szCs w:val="17"/>
                              </w:rPr>
                              <w:t xml:space="preserve"> Box 450 Ballina  2478</w:t>
                            </w:r>
                            <w:r>
                              <w:rPr>
                                <w:rFonts w:ascii="HelveticaNeueLT Std Med" w:hAnsi="HelveticaNeueLT Std Med" w:cs="HelveticaNeueLT Std Med"/>
                                <w:color w:val="005A8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Std Lt" w:hAnsi="HelveticaNeueLT Std Lt" w:cs="HelveticaNeueLT Std Lt"/>
                                <w:color w:val="6CB33E"/>
                                <w:sz w:val="16"/>
                                <w:szCs w:val="16"/>
                              </w:rPr>
                              <w:t>|</w:t>
                            </w:r>
                            <w:r>
                              <w:rPr>
                                <w:rFonts w:ascii="HelveticaNeueLT Std Lt" w:hAnsi="HelveticaNeueLT Std Lt" w:cs="HelveticaNeueLT Std Lt"/>
                                <w:color w:val="005A8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Std Med" w:hAnsi="HelveticaNeueLT Std Med" w:cs="HelveticaNeueLT Std Med"/>
                                <w:b/>
                                <w:bCs/>
                                <w:color w:val="005A84"/>
                                <w:sz w:val="17"/>
                                <w:szCs w:val="17"/>
                              </w:rPr>
                              <w:t>dx</w:t>
                            </w:r>
                            <w:r>
                              <w:rPr>
                                <w:rFonts w:ascii="HelveticaNeueLT Std Med" w:hAnsi="HelveticaNeueLT Std Med" w:cs="HelveticaNeueLT Std Med"/>
                                <w:color w:val="005A8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Std Lt" w:hAnsi="HelveticaNeueLT Std Lt" w:cs="HelveticaNeueLT Std Lt"/>
                                <w:color w:val="005A84"/>
                                <w:sz w:val="17"/>
                                <w:szCs w:val="17"/>
                              </w:rPr>
                              <w:t>27789</w:t>
                            </w:r>
                            <w:r>
                              <w:rPr>
                                <w:rFonts w:ascii="HelveticaNeueLT Std Med" w:hAnsi="HelveticaNeueLT Std Med" w:cs="HelveticaNeueLT Std Med"/>
                                <w:color w:val="005A8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Std Lt" w:hAnsi="HelveticaNeueLT Std Lt" w:cs="HelveticaNeueLT Std Lt"/>
                                <w:color w:val="6CB33E"/>
                                <w:sz w:val="16"/>
                                <w:szCs w:val="16"/>
                              </w:rPr>
                              <w:t>|</w:t>
                            </w:r>
                            <w:r>
                              <w:rPr>
                                <w:rFonts w:ascii="HelveticaNeueLT Std Lt" w:hAnsi="HelveticaNeueLT Std Lt" w:cs="HelveticaNeueLT Std L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Std Med" w:hAnsi="HelveticaNeueLT Std Med" w:cs="HelveticaNeueLT Std Med"/>
                                <w:b/>
                                <w:bCs/>
                                <w:color w:val="005A84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HelveticaNeueLT Std Lt" w:hAnsi="HelveticaNeueLT Std Lt" w:cs="HelveticaNeueLT Std Lt"/>
                                <w:color w:val="005A8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Std Med" w:hAnsi="HelveticaNeueLT Std Med" w:cs="HelveticaNeueLT Std Med"/>
                                <w:color w:val="005A8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Std Lt" w:hAnsi="HelveticaNeueLT Std Lt" w:cs="HelveticaNeueLT Std Lt"/>
                                <w:color w:val="005A84"/>
                                <w:sz w:val="17"/>
                                <w:szCs w:val="17"/>
                              </w:rPr>
                              <w:t xml:space="preserve">02 6681 1375 </w:t>
                            </w:r>
                            <w:r>
                              <w:rPr>
                                <w:rFonts w:ascii="HelveticaNeueLT Std Lt" w:hAnsi="HelveticaNeueLT Std Lt" w:cs="HelveticaNeueLT Std Lt"/>
                                <w:color w:val="6CB33E"/>
                                <w:sz w:val="16"/>
                                <w:szCs w:val="16"/>
                              </w:rPr>
                              <w:t>|</w:t>
                            </w:r>
                            <w:r>
                              <w:rPr>
                                <w:rFonts w:ascii="HelveticaNeueLT Std Lt" w:hAnsi="HelveticaNeueLT Std Lt" w:cs="HelveticaNeueLT Std L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Std Med" w:hAnsi="HelveticaNeueLT Std Med" w:cs="HelveticaNeueLT Std Med"/>
                                <w:b/>
                                <w:bCs/>
                                <w:color w:val="005A84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HelveticaNeueLT Std Med" w:hAnsi="HelveticaNeueLT Std Med" w:cs="HelveticaNeueLT Std Med"/>
                                <w:color w:val="005A8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Std Lt" w:hAnsi="HelveticaNeueLT Std Lt" w:cs="HelveticaNeueLT Std Lt"/>
                                <w:color w:val="005A84"/>
                                <w:sz w:val="17"/>
                                <w:szCs w:val="17"/>
                              </w:rPr>
                              <w:t>council@ballina.nsw.gov.au</w:t>
                            </w:r>
                          </w:p>
                          <w:p w:rsidR="000D4FDA" w:rsidRDefault="000D4FDA" w:rsidP="00A83A20">
                            <w:pPr>
                              <w:spacing w:before="0" w:after="60"/>
                              <w:rPr>
                                <w:rFonts w:ascii="HelveticaNeueLT Std Lt" w:hAnsi="HelveticaNeueLT Std Lt" w:cs="HelveticaNeueLT Std Lt"/>
                                <w:color w:val="005A84"/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rFonts w:ascii="HelveticaNeueLT Std Med" w:hAnsi="HelveticaNeueLT Std Med" w:cs="HelveticaNeueLT Std Med"/>
                                <w:b/>
                                <w:bCs/>
                                <w:color w:val="005A84"/>
                                <w:sz w:val="17"/>
                                <w:szCs w:val="17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HelveticaNeueLT Std Med" w:hAnsi="HelveticaNeueLT Std Med" w:cs="HelveticaNeueLT Std Med"/>
                                <w:color w:val="005A8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Std Lt" w:hAnsi="HelveticaNeueLT Std Lt" w:cs="HelveticaNeueLT Std Lt"/>
                                <w:color w:val="005A84"/>
                                <w:sz w:val="17"/>
                                <w:szCs w:val="17"/>
                              </w:rPr>
                              <w:t>02 6686 4444</w:t>
                            </w:r>
                            <w:r>
                              <w:rPr>
                                <w:rFonts w:ascii="HelveticaNeueLT Std Med" w:hAnsi="HelveticaNeueLT Std Med" w:cs="HelveticaNeueLT Std Med"/>
                                <w:color w:val="005A8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Std Lt" w:hAnsi="HelveticaNeueLT Std Lt" w:cs="HelveticaNeueLT Std Lt"/>
                                <w:color w:val="6CB33E"/>
                                <w:sz w:val="16"/>
                                <w:szCs w:val="16"/>
                              </w:rPr>
                              <w:t>|</w:t>
                            </w:r>
                            <w:r>
                              <w:rPr>
                                <w:rFonts w:ascii="HelveticaNeueLT Std Lt" w:hAnsi="HelveticaNeueLT Std Lt" w:cs="HelveticaNeueLT Std L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Std Med" w:hAnsi="HelveticaNeueLT Std Med" w:cs="HelveticaNeueLT Std Med"/>
                                <w:b/>
                                <w:bCs/>
                                <w:color w:val="005A84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HelveticaNeueLT Std Med" w:hAnsi="HelveticaNeueLT Std Med" w:cs="HelveticaNeueLT Std Med"/>
                                <w:color w:val="005A84"/>
                                <w:sz w:val="17"/>
                                <w:szCs w:val="17"/>
                              </w:rPr>
                              <w:t xml:space="preserve">  </w:t>
                            </w:r>
                            <w:hyperlink r:id="rId15" w:history="1">
                              <w:r w:rsidRPr="00445681">
                                <w:rPr>
                                  <w:rStyle w:val="Hyperlink"/>
                                  <w:rFonts w:ascii="HelveticaNeueLT Std Lt" w:hAnsi="HelveticaNeueLT Std Lt" w:cs="HelveticaNeueLT Std Lt"/>
                                  <w:sz w:val="17"/>
                                  <w:szCs w:val="17"/>
                                </w:rPr>
                                <w:t>www.ballina.nsw.gov.au</w:t>
                              </w:r>
                            </w:hyperlink>
                          </w:p>
                          <w:p w:rsidR="000D4FDA" w:rsidRPr="00EF74F8" w:rsidRDefault="000D4FDA" w:rsidP="00C872EE">
                            <w:pPr>
                              <w:spacing w:before="120" w:after="0"/>
                              <w:rPr>
                                <w:rFonts w:ascii="HelveticaNeueLT Std Lt" w:hAnsi="HelveticaNeueLT Std Lt" w:cs="HelveticaNeueLT Std Lt"/>
                                <w:color w:val="005A84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elveticaNeueLT Std Lt" w:hAnsi="HelveticaNeueLT Std Lt" w:cs="HelveticaNeueLT Std Lt"/>
                                <w:color w:val="005A84"/>
                                <w:sz w:val="17"/>
                                <w:szCs w:val="17"/>
                              </w:rPr>
                              <w:t xml:space="preserve">This document must be read in conjunction with the </w:t>
                            </w:r>
                            <w:r w:rsidRPr="004261C3">
                              <w:rPr>
                                <w:rFonts w:ascii="HelveticaNeueLT Std Lt" w:hAnsi="HelveticaNeueLT Std Lt" w:cs="HelveticaNeueLT Std Lt"/>
                                <w:b/>
                                <w:color w:val="005A84"/>
                                <w:sz w:val="17"/>
                                <w:szCs w:val="17"/>
                              </w:rPr>
                              <w:t xml:space="preserve">Event </w:t>
                            </w:r>
                            <w:r w:rsidR="00917DC2">
                              <w:rPr>
                                <w:rFonts w:ascii="HelveticaNeueLT Std Lt" w:hAnsi="HelveticaNeueLT Std Lt" w:cs="HelveticaNeueLT Std Lt"/>
                                <w:b/>
                                <w:color w:val="005A84"/>
                                <w:sz w:val="17"/>
                                <w:szCs w:val="17"/>
                              </w:rPr>
                              <w:t>Gu</w:t>
                            </w:r>
                            <w:r w:rsidRPr="004261C3">
                              <w:rPr>
                                <w:rFonts w:ascii="HelveticaNeueLT Std Lt" w:hAnsi="HelveticaNeueLT Std Lt" w:cs="HelveticaNeueLT Std Lt"/>
                                <w:b/>
                                <w:color w:val="005A84"/>
                                <w:sz w:val="17"/>
                                <w:szCs w:val="17"/>
                              </w:rPr>
                              <w:t>idelines</w:t>
                            </w:r>
                            <w:r w:rsidR="00A8727A">
                              <w:rPr>
                                <w:rFonts w:ascii="HelveticaNeueLT Std Lt" w:hAnsi="HelveticaNeueLT Std Lt" w:cs="HelveticaNeueLT Std Lt"/>
                                <w:b/>
                                <w:color w:val="005A84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pt;margin-top:-28.9pt;width:552.7pt;height:9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1FtAIAALo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" filled="f" stroked="f">
                <v:textbox>
                  <w:txbxContent>
                    <w:p w:rsidR="000D4FDA" w:rsidRDefault="000D4FDA" w:rsidP="00CA09B0">
                      <w:pPr>
                        <w:spacing w:before="0" w:after="0"/>
                        <w:rPr>
                          <w:rFonts w:ascii="HelveticaNeueLT Std" w:hAnsi="HelveticaNeueLT Std"/>
                          <w:color w:val="005A84"/>
                          <w:sz w:val="36"/>
                          <w:szCs w:val="36"/>
                        </w:rPr>
                      </w:pPr>
                      <w:r>
                        <w:rPr>
                          <w:rFonts w:ascii="HelveticaNeueLT Std" w:hAnsi="HelveticaNeueLT Std"/>
                          <w:color w:val="005A84"/>
                          <w:sz w:val="36"/>
                          <w:szCs w:val="36"/>
                        </w:rPr>
                        <w:t>Application to Operate an Amusement</w:t>
                      </w:r>
                      <w:r w:rsidR="00A8727A">
                        <w:rPr>
                          <w:rFonts w:ascii="HelveticaNeueLT Std" w:hAnsi="HelveticaNeueLT Std"/>
                          <w:color w:val="005A84"/>
                          <w:sz w:val="36"/>
                          <w:szCs w:val="36"/>
                        </w:rPr>
                        <w:t xml:space="preserve"> or Inflatable</w:t>
                      </w:r>
                      <w:r>
                        <w:rPr>
                          <w:rFonts w:ascii="HelveticaNeueLT Std" w:hAnsi="HelveticaNeueLT Std"/>
                          <w:color w:val="005A84"/>
                          <w:sz w:val="36"/>
                          <w:szCs w:val="36"/>
                        </w:rPr>
                        <w:t xml:space="preserve"> Device </w:t>
                      </w:r>
                    </w:p>
                    <w:p w:rsidR="000D4FDA" w:rsidRPr="00E95FCB" w:rsidRDefault="000D4FDA" w:rsidP="00CA09B0">
                      <w:pPr>
                        <w:autoSpaceDE w:val="0"/>
                        <w:autoSpaceDN w:val="0"/>
                        <w:adjustRightInd w:val="0"/>
                        <w:spacing w:before="0" w:after="0"/>
                        <w:rPr>
                          <w:rFonts w:ascii="HelveticaNeueLT Std Med" w:hAnsi="HelveticaNeueLT Std Med" w:cs="HelveticaNeueLT Std Med"/>
                          <w:color w:val="005A84"/>
                          <w:sz w:val="12"/>
                          <w:szCs w:val="12"/>
                        </w:rPr>
                      </w:pPr>
                    </w:p>
                    <w:p w:rsidR="000D4FDA" w:rsidRDefault="000D4FDA" w:rsidP="00A83A20">
                      <w:pPr>
                        <w:autoSpaceDE w:val="0"/>
                        <w:autoSpaceDN w:val="0"/>
                        <w:adjustRightInd w:val="0"/>
                        <w:spacing w:before="0" w:after="60"/>
                        <w:rPr>
                          <w:rFonts w:ascii="HelveticaNeueLT Std Med" w:hAnsi="HelveticaNeueLT Std Med" w:cs="HelveticaNeueLT Std Med"/>
                          <w:b/>
                          <w:bCs/>
                          <w:color w:val="005A84"/>
                          <w:sz w:val="17"/>
                          <w:szCs w:val="17"/>
                        </w:rPr>
                      </w:pPr>
                      <w:r>
                        <w:rPr>
                          <w:rFonts w:ascii="HelveticaNeueLT Std Med" w:hAnsi="HelveticaNeueLT Std Med" w:cs="HelveticaNeueLT Std Med"/>
                          <w:b/>
                          <w:bCs/>
                          <w:color w:val="005A84"/>
                          <w:sz w:val="17"/>
                          <w:szCs w:val="17"/>
                        </w:rPr>
                        <w:t>Lodge Applications</w:t>
                      </w:r>
                      <w:r>
                        <w:rPr>
                          <w:rFonts w:ascii="HelveticaNeueLT Std" w:hAnsi="HelveticaNeueLT Std" w:cs="HelveticaNeueLT Std"/>
                          <w:b/>
                          <w:bCs/>
                          <w:color w:val="005A8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HelveticaNeueLT Std Lt" w:hAnsi="HelveticaNeueLT Std Lt" w:cs="HelveticaNeueLT Std Lt"/>
                          <w:color w:val="005A84"/>
                          <w:sz w:val="17"/>
                          <w:szCs w:val="17"/>
                        </w:rPr>
                        <w:t xml:space="preserve">at Ballina Shire Council </w:t>
                      </w:r>
                      <w:r>
                        <w:rPr>
                          <w:rFonts w:ascii="HelveticaNeueLT Std Lt" w:hAnsi="HelveticaNeueLT Std Lt" w:cs="HelveticaNeueLT Std Lt"/>
                          <w:color w:val="6CB33E"/>
                          <w:sz w:val="16"/>
                          <w:szCs w:val="16"/>
                        </w:rPr>
                        <w:t>|</w:t>
                      </w:r>
                      <w:r>
                        <w:rPr>
                          <w:rFonts w:ascii="HelveticaNeueLT Std Lt" w:hAnsi="HelveticaNeueLT Std Lt" w:cs="HelveticaNeueLT Std L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elveticaNeueLT Std Lt" w:hAnsi="HelveticaNeueLT Std Lt" w:cs="HelveticaNeueLT Std Lt"/>
                          <w:color w:val="005A84"/>
                          <w:sz w:val="17"/>
                          <w:szCs w:val="17"/>
                        </w:rPr>
                        <w:t xml:space="preserve">40 Cherry Street </w:t>
                      </w:r>
                      <w:r>
                        <w:rPr>
                          <w:rFonts w:ascii="HelveticaNeueLT Std Lt" w:hAnsi="HelveticaNeueLT Std Lt" w:cs="HelveticaNeueLT Std Lt"/>
                          <w:color w:val="6CB33E"/>
                          <w:sz w:val="16"/>
                          <w:szCs w:val="16"/>
                        </w:rPr>
                        <w:t>|</w:t>
                      </w:r>
                      <w:r>
                        <w:rPr>
                          <w:rFonts w:ascii="HelveticaNeueLT Std Lt" w:hAnsi="HelveticaNeueLT Std Lt" w:cs="HelveticaNeueLT Std L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elveticaNeueLT Std Lt" w:hAnsi="HelveticaNeueLT Std Lt" w:cs="HelveticaNeueLT Std Lt"/>
                          <w:color w:val="005A84"/>
                          <w:sz w:val="17"/>
                          <w:szCs w:val="17"/>
                        </w:rPr>
                        <w:t>Ballina (Mon-Fri 8.15am to 4.30pm)</w:t>
                      </w:r>
                    </w:p>
                    <w:p w:rsidR="000D4FDA" w:rsidRDefault="000D4FDA" w:rsidP="00A83A20">
                      <w:pPr>
                        <w:autoSpaceDE w:val="0"/>
                        <w:autoSpaceDN w:val="0"/>
                        <w:adjustRightInd w:val="0"/>
                        <w:spacing w:before="0" w:after="60"/>
                        <w:rPr>
                          <w:rFonts w:ascii="HelveticaNeueLT Std Med" w:hAnsi="HelveticaNeueLT Std Med" w:cs="HelveticaNeueLT Std Med"/>
                          <w:b/>
                          <w:bCs/>
                          <w:color w:val="005A84"/>
                          <w:sz w:val="17"/>
                          <w:szCs w:val="17"/>
                        </w:rPr>
                      </w:pPr>
                      <w:proofErr w:type="gramStart"/>
                      <w:r>
                        <w:rPr>
                          <w:rFonts w:ascii="HelveticaNeueLT Std Med" w:hAnsi="HelveticaNeueLT Std Med" w:cs="HelveticaNeueLT Std Med"/>
                          <w:b/>
                          <w:bCs/>
                          <w:color w:val="005A84"/>
                          <w:sz w:val="17"/>
                          <w:szCs w:val="17"/>
                        </w:rPr>
                        <w:t xml:space="preserve">mail </w:t>
                      </w:r>
                      <w:r>
                        <w:rPr>
                          <w:rFonts w:ascii="HelveticaNeueLT Std Med" w:hAnsi="HelveticaNeueLT Std Med" w:cs="HelveticaNeueLT Std Med"/>
                          <w:color w:val="005A8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HelveticaNeueLT Std Lt" w:hAnsi="HelveticaNeueLT Std Lt" w:cs="HelveticaNeueLT Std Lt"/>
                          <w:color w:val="005A84"/>
                          <w:sz w:val="17"/>
                          <w:szCs w:val="17"/>
                        </w:rPr>
                        <w:t>PO</w:t>
                      </w:r>
                      <w:proofErr w:type="gramEnd"/>
                      <w:r>
                        <w:rPr>
                          <w:rFonts w:ascii="HelveticaNeueLT Std Lt" w:hAnsi="HelveticaNeueLT Std Lt" w:cs="HelveticaNeueLT Std Lt"/>
                          <w:color w:val="005A84"/>
                          <w:sz w:val="17"/>
                          <w:szCs w:val="17"/>
                        </w:rPr>
                        <w:t xml:space="preserve"> Box 450 Ballina  2478</w:t>
                      </w:r>
                      <w:r>
                        <w:rPr>
                          <w:rFonts w:ascii="HelveticaNeueLT Std Med" w:hAnsi="HelveticaNeueLT Std Med" w:cs="HelveticaNeueLT Std Med"/>
                          <w:color w:val="005A8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HelveticaNeueLT Std Lt" w:hAnsi="HelveticaNeueLT Std Lt" w:cs="HelveticaNeueLT Std Lt"/>
                          <w:color w:val="6CB33E"/>
                          <w:sz w:val="16"/>
                          <w:szCs w:val="16"/>
                        </w:rPr>
                        <w:t>|</w:t>
                      </w:r>
                      <w:r>
                        <w:rPr>
                          <w:rFonts w:ascii="HelveticaNeueLT Std Lt" w:hAnsi="HelveticaNeueLT Std Lt" w:cs="HelveticaNeueLT Std Lt"/>
                          <w:color w:val="005A8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HelveticaNeueLT Std Med" w:hAnsi="HelveticaNeueLT Std Med" w:cs="HelveticaNeueLT Std Med"/>
                          <w:b/>
                          <w:bCs/>
                          <w:color w:val="005A84"/>
                          <w:sz w:val="17"/>
                          <w:szCs w:val="17"/>
                        </w:rPr>
                        <w:t>dx</w:t>
                      </w:r>
                      <w:r>
                        <w:rPr>
                          <w:rFonts w:ascii="HelveticaNeueLT Std Med" w:hAnsi="HelveticaNeueLT Std Med" w:cs="HelveticaNeueLT Std Med"/>
                          <w:color w:val="005A8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HelveticaNeueLT Std Lt" w:hAnsi="HelveticaNeueLT Std Lt" w:cs="HelveticaNeueLT Std Lt"/>
                          <w:color w:val="005A84"/>
                          <w:sz w:val="17"/>
                          <w:szCs w:val="17"/>
                        </w:rPr>
                        <w:t>27789</w:t>
                      </w:r>
                      <w:r>
                        <w:rPr>
                          <w:rFonts w:ascii="HelveticaNeueLT Std Med" w:hAnsi="HelveticaNeueLT Std Med" w:cs="HelveticaNeueLT Std Med"/>
                          <w:color w:val="005A8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HelveticaNeueLT Std Lt" w:hAnsi="HelveticaNeueLT Std Lt" w:cs="HelveticaNeueLT Std Lt"/>
                          <w:color w:val="6CB33E"/>
                          <w:sz w:val="16"/>
                          <w:szCs w:val="16"/>
                        </w:rPr>
                        <w:t>|</w:t>
                      </w:r>
                      <w:r>
                        <w:rPr>
                          <w:rFonts w:ascii="HelveticaNeueLT Std Lt" w:hAnsi="HelveticaNeueLT Std Lt" w:cs="HelveticaNeueLT Std L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elveticaNeueLT Std Med" w:hAnsi="HelveticaNeueLT Std Med" w:cs="HelveticaNeueLT Std Med"/>
                          <w:b/>
                          <w:bCs/>
                          <w:color w:val="005A84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HelveticaNeueLT Std Lt" w:hAnsi="HelveticaNeueLT Std Lt" w:cs="HelveticaNeueLT Std Lt"/>
                          <w:color w:val="005A8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HelveticaNeueLT Std Med" w:hAnsi="HelveticaNeueLT Std Med" w:cs="HelveticaNeueLT Std Med"/>
                          <w:color w:val="005A8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HelveticaNeueLT Std Lt" w:hAnsi="HelveticaNeueLT Std Lt" w:cs="HelveticaNeueLT Std Lt"/>
                          <w:color w:val="005A84"/>
                          <w:sz w:val="17"/>
                          <w:szCs w:val="17"/>
                        </w:rPr>
                        <w:t xml:space="preserve">02 6681 1375 </w:t>
                      </w:r>
                      <w:r>
                        <w:rPr>
                          <w:rFonts w:ascii="HelveticaNeueLT Std Lt" w:hAnsi="HelveticaNeueLT Std Lt" w:cs="HelveticaNeueLT Std Lt"/>
                          <w:color w:val="6CB33E"/>
                          <w:sz w:val="16"/>
                          <w:szCs w:val="16"/>
                        </w:rPr>
                        <w:t>|</w:t>
                      </w:r>
                      <w:r>
                        <w:rPr>
                          <w:rFonts w:ascii="HelveticaNeueLT Std Lt" w:hAnsi="HelveticaNeueLT Std Lt" w:cs="HelveticaNeueLT Std L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elveticaNeueLT Std Med" w:hAnsi="HelveticaNeueLT Std Med" w:cs="HelveticaNeueLT Std Med"/>
                          <w:b/>
                          <w:bCs/>
                          <w:color w:val="005A84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HelveticaNeueLT Std Med" w:hAnsi="HelveticaNeueLT Std Med" w:cs="HelveticaNeueLT Std Med"/>
                          <w:color w:val="005A8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HelveticaNeueLT Std Lt" w:hAnsi="HelveticaNeueLT Std Lt" w:cs="HelveticaNeueLT Std Lt"/>
                          <w:color w:val="005A84"/>
                          <w:sz w:val="17"/>
                          <w:szCs w:val="17"/>
                        </w:rPr>
                        <w:t>council@ballina.nsw.gov.au</w:t>
                      </w:r>
                    </w:p>
                    <w:p w:rsidR="000D4FDA" w:rsidRDefault="000D4FDA" w:rsidP="00A83A20">
                      <w:pPr>
                        <w:spacing w:before="0" w:after="60"/>
                        <w:rPr>
                          <w:rFonts w:ascii="HelveticaNeueLT Std Lt" w:hAnsi="HelveticaNeueLT Std Lt" w:cs="HelveticaNeueLT Std Lt"/>
                          <w:color w:val="005A84"/>
                          <w:sz w:val="17"/>
                          <w:szCs w:val="17"/>
                        </w:rPr>
                      </w:pPr>
                      <w:proofErr w:type="gramStart"/>
                      <w:r>
                        <w:rPr>
                          <w:rFonts w:ascii="HelveticaNeueLT Std Med" w:hAnsi="HelveticaNeueLT Std Med" w:cs="HelveticaNeueLT Std Med"/>
                          <w:b/>
                          <w:bCs/>
                          <w:color w:val="005A84"/>
                          <w:sz w:val="17"/>
                          <w:szCs w:val="17"/>
                        </w:rPr>
                        <w:t>t</w:t>
                      </w:r>
                      <w:proofErr w:type="gramEnd"/>
                      <w:r>
                        <w:rPr>
                          <w:rFonts w:ascii="HelveticaNeueLT Std Med" w:hAnsi="HelveticaNeueLT Std Med" w:cs="HelveticaNeueLT Std Med"/>
                          <w:color w:val="005A8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HelveticaNeueLT Std Lt" w:hAnsi="HelveticaNeueLT Std Lt" w:cs="HelveticaNeueLT Std Lt"/>
                          <w:color w:val="005A84"/>
                          <w:sz w:val="17"/>
                          <w:szCs w:val="17"/>
                        </w:rPr>
                        <w:t>02 6686 4444</w:t>
                      </w:r>
                      <w:r>
                        <w:rPr>
                          <w:rFonts w:ascii="HelveticaNeueLT Std Med" w:hAnsi="HelveticaNeueLT Std Med" w:cs="HelveticaNeueLT Std Med"/>
                          <w:color w:val="005A8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HelveticaNeueLT Std Lt" w:hAnsi="HelveticaNeueLT Std Lt" w:cs="HelveticaNeueLT Std Lt"/>
                          <w:color w:val="6CB33E"/>
                          <w:sz w:val="16"/>
                          <w:szCs w:val="16"/>
                        </w:rPr>
                        <w:t>|</w:t>
                      </w:r>
                      <w:r>
                        <w:rPr>
                          <w:rFonts w:ascii="HelveticaNeueLT Std Lt" w:hAnsi="HelveticaNeueLT Std Lt" w:cs="HelveticaNeueLT Std L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elveticaNeueLT Std Med" w:hAnsi="HelveticaNeueLT Std Med" w:cs="HelveticaNeueLT Std Med"/>
                          <w:b/>
                          <w:bCs/>
                          <w:color w:val="005A84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HelveticaNeueLT Std Med" w:hAnsi="HelveticaNeueLT Std Med" w:cs="HelveticaNeueLT Std Med"/>
                          <w:color w:val="005A84"/>
                          <w:sz w:val="17"/>
                          <w:szCs w:val="17"/>
                        </w:rPr>
                        <w:t xml:space="preserve">  </w:t>
                      </w:r>
                      <w:hyperlink r:id="rId16" w:history="1">
                        <w:r w:rsidRPr="00445681">
                          <w:rPr>
                            <w:rStyle w:val="Hyperlink"/>
                            <w:rFonts w:ascii="HelveticaNeueLT Std Lt" w:hAnsi="HelveticaNeueLT Std Lt" w:cs="HelveticaNeueLT Std Lt"/>
                            <w:sz w:val="17"/>
                            <w:szCs w:val="17"/>
                          </w:rPr>
                          <w:t>www.ballina.nsw.gov.au</w:t>
                        </w:r>
                      </w:hyperlink>
                    </w:p>
                    <w:p w:rsidR="000D4FDA" w:rsidRPr="00EF74F8" w:rsidRDefault="000D4FDA" w:rsidP="00C872EE">
                      <w:pPr>
                        <w:spacing w:before="120" w:after="0"/>
                        <w:rPr>
                          <w:rFonts w:ascii="HelveticaNeueLT Std Lt" w:hAnsi="HelveticaNeueLT Std Lt" w:cs="HelveticaNeueLT Std Lt"/>
                          <w:color w:val="005A84"/>
                          <w:sz w:val="17"/>
                          <w:szCs w:val="17"/>
                        </w:rPr>
                      </w:pPr>
                      <w:r>
                        <w:rPr>
                          <w:rFonts w:ascii="HelveticaNeueLT Std Lt" w:hAnsi="HelveticaNeueLT Std Lt" w:cs="HelveticaNeueLT Std Lt"/>
                          <w:color w:val="005A84"/>
                          <w:sz w:val="17"/>
                          <w:szCs w:val="17"/>
                        </w:rPr>
                        <w:t xml:space="preserve">This document must be read in conjunction with the </w:t>
                      </w:r>
                      <w:r w:rsidRPr="004261C3">
                        <w:rPr>
                          <w:rFonts w:ascii="HelveticaNeueLT Std Lt" w:hAnsi="HelveticaNeueLT Std Lt" w:cs="HelveticaNeueLT Std Lt"/>
                          <w:b/>
                          <w:color w:val="005A84"/>
                          <w:sz w:val="17"/>
                          <w:szCs w:val="17"/>
                        </w:rPr>
                        <w:t xml:space="preserve">Event </w:t>
                      </w:r>
                      <w:r w:rsidR="00917DC2">
                        <w:rPr>
                          <w:rFonts w:ascii="HelveticaNeueLT Std Lt" w:hAnsi="HelveticaNeueLT Std Lt" w:cs="HelveticaNeueLT Std Lt"/>
                          <w:b/>
                          <w:color w:val="005A84"/>
                          <w:sz w:val="17"/>
                          <w:szCs w:val="17"/>
                        </w:rPr>
                        <w:t>Gu</w:t>
                      </w:r>
                      <w:r w:rsidRPr="004261C3">
                        <w:rPr>
                          <w:rFonts w:ascii="HelveticaNeueLT Std Lt" w:hAnsi="HelveticaNeueLT Std Lt" w:cs="HelveticaNeueLT Std Lt"/>
                          <w:b/>
                          <w:color w:val="005A84"/>
                          <w:sz w:val="17"/>
                          <w:szCs w:val="17"/>
                        </w:rPr>
                        <w:t>idelines</w:t>
                      </w:r>
                      <w:r w:rsidR="00A8727A">
                        <w:rPr>
                          <w:rFonts w:ascii="HelveticaNeueLT Std Lt" w:hAnsi="HelveticaNeueLT Std Lt" w:cs="HelveticaNeueLT Std Lt"/>
                          <w:b/>
                          <w:color w:val="005A84"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5FCB">
        <w:rPr>
          <w:noProof/>
        </w:rPr>
        <w:drawing>
          <wp:anchor distT="0" distB="0" distL="114300" distR="114300" simplePos="0" relativeHeight="251664384" behindDoc="0" locked="0" layoutInCell="1" allowOverlap="1" wp14:anchorId="74EB2060" wp14:editId="7B45F79C">
            <wp:simplePos x="0" y="0"/>
            <wp:positionH relativeFrom="column">
              <wp:posOffset>6186170</wp:posOffset>
            </wp:positionH>
            <wp:positionV relativeFrom="paragraph">
              <wp:posOffset>-419100</wp:posOffset>
            </wp:positionV>
            <wp:extent cx="672465" cy="948690"/>
            <wp:effectExtent l="0" t="0" r="0" b="0"/>
            <wp:wrapSquare wrapText="bothSides"/>
            <wp:docPr id="10" name="Picture 10" descr="sea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eahors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9B0" w:rsidRDefault="00CA09B0">
      <w:pPr>
        <w:spacing w:before="0" w:after="0"/>
        <w:rPr>
          <w:szCs w:val="22"/>
          <w:lang w:eastAsia="en-US"/>
        </w:rPr>
      </w:pPr>
    </w:p>
    <w:p w:rsidR="00CA09B0" w:rsidRDefault="00CA09B0">
      <w:pPr>
        <w:spacing w:before="0" w:after="0"/>
        <w:rPr>
          <w:szCs w:val="22"/>
          <w:lang w:eastAsia="en-US"/>
        </w:rPr>
      </w:pPr>
    </w:p>
    <w:p w:rsidR="00CA09B0" w:rsidRDefault="00CA09B0">
      <w:pPr>
        <w:spacing w:before="0" w:after="0"/>
        <w:rPr>
          <w:szCs w:val="22"/>
          <w:lang w:eastAsia="en-US"/>
        </w:rPr>
      </w:pPr>
    </w:p>
    <w:p w:rsidR="00C872EE" w:rsidRDefault="00C872EE">
      <w:pPr>
        <w:spacing w:before="0" w:after="0"/>
        <w:rPr>
          <w:szCs w:val="22"/>
          <w:lang w:eastAsia="en-US"/>
        </w:rPr>
      </w:pPr>
    </w:p>
    <w:tbl>
      <w:tblPr>
        <w:tblW w:w="1088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28"/>
        <w:gridCol w:w="1249"/>
        <w:gridCol w:w="2380"/>
        <w:gridCol w:w="738"/>
        <w:gridCol w:w="2891"/>
      </w:tblGrid>
      <w:tr w:rsidR="00CA09B0" w:rsidRPr="000F6926" w:rsidTr="00E9154D">
        <w:trPr>
          <w:trHeight w:val="70"/>
        </w:trPr>
        <w:tc>
          <w:tcPr>
            <w:tcW w:w="10886" w:type="dxa"/>
            <w:gridSpan w:val="5"/>
            <w:shd w:val="clear" w:color="auto" w:fill="005A84"/>
          </w:tcPr>
          <w:p w:rsidR="00CA09B0" w:rsidRPr="000F6926" w:rsidRDefault="00CA09B0" w:rsidP="00E9154D">
            <w:pPr>
              <w:pStyle w:val="TableTextSCC"/>
              <w:rPr>
                <w:b/>
                <w:color w:val="FFFFFF"/>
              </w:rPr>
            </w:pPr>
            <w:r w:rsidRPr="000F6926">
              <w:rPr>
                <w:b/>
                <w:color w:val="FFFFFF"/>
              </w:rPr>
              <w:br w:type="page"/>
              <w:t xml:space="preserve">1. </w:t>
            </w:r>
            <w:r w:rsidR="00E9154D">
              <w:rPr>
                <w:b/>
                <w:color w:val="FFFFFF"/>
              </w:rPr>
              <w:t>Operator details</w:t>
            </w:r>
          </w:p>
        </w:tc>
      </w:tr>
      <w:tr w:rsidR="00CA09B0" w:rsidRPr="003B0556" w:rsidTr="00E95FCB">
        <w:tc>
          <w:tcPr>
            <w:tcW w:w="7995" w:type="dxa"/>
            <w:gridSpan w:val="4"/>
            <w:shd w:val="clear" w:color="auto" w:fill="auto"/>
          </w:tcPr>
          <w:p w:rsidR="00CA09B0" w:rsidRDefault="00E9154D" w:rsidP="00E9154D">
            <w:pPr>
              <w:pStyle w:val="TableTextSCC"/>
            </w:pPr>
            <w:r>
              <w:t>Name of Registered Owner/Operator of the device</w:t>
            </w:r>
            <w:r w:rsidR="00CA09B0">
              <w:t xml:space="preserve">: </w:t>
            </w:r>
            <w:r w:rsidR="009F017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09B0">
              <w:instrText xml:space="preserve"> FORMTEXT </w:instrText>
            </w:r>
            <w:r w:rsidR="009F0175">
              <w:fldChar w:fldCharType="separate"/>
            </w:r>
            <w:bookmarkStart w:id="0" w:name="_GoBack"/>
            <w:bookmarkEnd w:id="0"/>
            <w:r w:rsidR="00CA09B0">
              <w:rPr>
                <w:noProof/>
              </w:rPr>
              <w:t> </w:t>
            </w:r>
            <w:r w:rsidR="00CA09B0">
              <w:rPr>
                <w:noProof/>
              </w:rPr>
              <w:t> </w:t>
            </w:r>
            <w:r w:rsidR="00CA09B0">
              <w:rPr>
                <w:noProof/>
              </w:rPr>
              <w:t> </w:t>
            </w:r>
            <w:r w:rsidR="00CA09B0">
              <w:rPr>
                <w:noProof/>
              </w:rPr>
              <w:t> </w:t>
            </w:r>
            <w:r w:rsidR="00CA09B0">
              <w:rPr>
                <w:noProof/>
              </w:rPr>
              <w:t> </w:t>
            </w:r>
            <w:r w:rsidR="009F0175">
              <w:fldChar w:fldCharType="end"/>
            </w:r>
          </w:p>
        </w:tc>
        <w:tc>
          <w:tcPr>
            <w:tcW w:w="2891" w:type="dxa"/>
            <w:shd w:val="clear" w:color="auto" w:fill="auto"/>
          </w:tcPr>
          <w:p w:rsidR="00CA09B0" w:rsidRDefault="00CA09B0" w:rsidP="00E9154D">
            <w:pPr>
              <w:pStyle w:val="TableTextSCC"/>
            </w:pPr>
            <w:r w:rsidRPr="000F6926">
              <w:t>ABN</w:t>
            </w:r>
            <w:r>
              <w:t xml:space="preserve">: </w:t>
            </w:r>
            <w:r w:rsidR="009F017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F01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F0175">
              <w:fldChar w:fldCharType="end"/>
            </w:r>
          </w:p>
        </w:tc>
      </w:tr>
      <w:tr w:rsidR="00CA09B0" w:rsidRPr="003B0556" w:rsidTr="00E9154D">
        <w:tc>
          <w:tcPr>
            <w:tcW w:w="10886" w:type="dxa"/>
            <w:gridSpan w:val="5"/>
            <w:shd w:val="clear" w:color="auto" w:fill="auto"/>
          </w:tcPr>
          <w:p w:rsidR="00CA09B0" w:rsidRPr="003B0556" w:rsidRDefault="00CA09B0" w:rsidP="00E9154D">
            <w:pPr>
              <w:pStyle w:val="TableTextSCC"/>
            </w:pPr>
            <w:r>
              <w:t xml:space="preserve">Postal address: </w:t>
            </w:r>
            <w:r w:rsidR="009F017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F01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F0175">
              <w:fldChar w:fldCharType="end"/>
            </w:r>
          </w:p>
        </w:tc>
      </w:tr>
      <w:tr w:rsidR="00E95FCB" w:rsidRPr="003B0556" w:rsidTr="00E95FCB">
        <w:tc>
          <w:tcPr>
            <w:tcW w:w="4877" w:type="dxa"/>
            <w:gridSpan w:val="2"/>
            <w:tcBorders>
              <w:bottom w:val="single" w:sz="4" w:space="0" w:color="999999"/>
            </w:tcBorders>
            <w:shd w:val="clear" w:color="auto" w:fill="auto"/>
          </w:tcPr>
          <w:p w:rsidR="00E95FCB" w:rsidRPr="003B0556" w:rsidRDefault="00E95FCB" w:rsidP="00E9154D">
            <w:pPr>
              <w:pStyle w:val="TableTextSCC"/>
            </w:pPr>
            <w:r>
              <w:t xml:space="preserve">Email address: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09" w:type="dxa"/>
            <w:gridSpan w:val="3"/>
            <w:tcBorders>
              <w:bottom w:val="single" w:sz="4" w:space="0" w:color="999999"/>
            </w:tcBorders>
            <w:shd w:val="clear" w:color="auto" w:fill="auto"/>
          </w:tcPr>
          <w:p w:rsidR="00E95FCB" w:rsidRPr="003B0556" w:rsidRDefault="00E95FCB" w:rsidP="00E9154D">
            <w:pPr>
              <w:pStyle w:val="TableTextSCC"/>
            </w:pPr>
            <w:r>
              <w:t xml:space="preserve">Preferred method of contact for correspondence: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175A">
              <w:fldChar w:fldCharType="separate"/>
            </w:r>
            <w:r>
              <w:fldChar w:fldCharType="end"/>
            </w:r>
            <w:r>
              <w:t xml:space="preserve">Email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175A">
              <w:fldChar w:fldCharType="separate"/>
            </w:r>
            <w:r>
              <w:fldChar w:fldCharType="end"/>
            </w:r>
            <w:r>
              <w:t>Post</w:t>
            </w:r>
          </w:p>
        </w:tc>
      </w:tr>
      <w:tr w:rsidR="00CA09B0" w:rsidRPr="003B0556" w:rsidTr="00E9154D">
        <w:tc>
          <w:tcPr>
            <w:tcW w:w="3628" w:type="dxa"/>
            <w:shd w:val="clear" w:color="auto" w:fill="auto"/>
          </w:tcPr>
          <w:p w:rsidR="00CA09B0" w:rsidRPr="003B0556" w:rsidRDefault="00CA09B0" w:rsidP="00E9154D">
            <w:pPr>
              <w:pStyle w:val="TableTextSCC"/>
            </w:pPr>
            <w:r>
              <w:t xml:space="preserve">Business phone: </w:t>
            </w:r>
            <w:r w:rsidR="009F017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F01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F0175">
              <w:fldChar w:fldCharType="end"/>
            </w:r>
          </w:p>
        </w:tc>
        <w:tc>
          <w:tcPr>
            <w:tcW w:w="3629" w:type="dxa"/>
            <w:gridSpan w:val="2"/>
            <w:shd w:val="clear" w:color="auto" w:fill="auto"/>
          </w:tcPr>
          <w:p w:rsidR="00CA09B0" w:rsidRPr="003B0556" w:rsidRDefault="00CA09B0" w:rsidP="00E9154D">
            <w:pPr>
              <w:pStyle w:val="TableTextSCC"/>
            </w:pPr>
            <w:r>
              <w:t xml:space="preserve">Alternate phone: </w:t>
            </w:r>
            <w:r w:rsidR="009F017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F01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F0175">
              <w:fldChar w:fldCharType="end"/>
            </w:r>
          </w:p>
        </w:tc>
        <w:tc>
          <w:tcPr>
            <w:tcW w:w="3629" w:type="dxa"/>
            <w:gridSpan w:val="2"/>
            <w:shd w:val="clear" w:color="auto" w:fill="auto"/>
          </w:tcPr>
          <w:p w:rsidR="00CA09B0" w:rsidRPr="003B0556" w:rsidRDefault="00CA09B0" w:rsidP="00E9154D">
            <w:pPr>
              <w:pStyle w:val="TableTextSCC"/>
            </w:pPr>
            <w:r w:rsidRPr="003B0556">
              <w:t>Mobile</w:t>
            </w:r>
            <w:r>
              <w:t xml:space="preserve">: </w:t>
            </w:r>
            <w:r w:rsidR="009F017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F01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F0175">
              <w:fldChar w:fldCharType="end"/>
            </w:r>
          </w:p>
        </w:tc>
      </w:tr>
      <w:tr w:rsidR="00CA09B0" w:rsidRPr="00B85EFB" w:rsidTr="00E9154D">
        <w:tc>
          <w:tcPr>
            <w:tcW w:w="7257" w:type="dxa"/>
            <w:gridSpan w:val="3"/>
            <w:shd w:val="clear" w:color="auto" w:fill="auto"/>
          </w:tcPr>
          <w:p w:rsidR="00CA09B0" w:rsidRPr="003B0556" w:rsidRDefault="00CA09B0" w:rsidP="00E9154D">
            <w:pPr>
              <w:pStyle w:val="TableTextSCC"/>
            </w:pPr>
            <w:r>
              <w:t xml:space="preserve">On-site contact name: </w:t>
            </w:r>
            <w:r w:rsidR="009F017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F01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F0175">
              <w:fldChar w:fldCharType="end"/>
            </w:r>
          </w:p>
        </w:tc>
        <w:tc>
          <w:tcPr>
            <w:tcW w:w="3629" w:type="dxa"/>
            <w:gridSpan w:val="2"/>
            <w:shd w:val="clear" w:color="auto" w:fill="auto"/>
          </w:tcPr>
          <w:p w:rsidR="00CA09B0" w:rsidRPr="003B0556" w:rsidRDefault="00CA09B0" w:rsidP="00E9154D">
            <w:pPr>
              <w:pStyle w:val="TableTextSCC"/>
            </w:pPr>
            <w:r>
              <w:t xml:space="preserve">Mobile: </w:t>
            </w:r>
            <w:r w:rsidR="009F017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F01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F0175">
              <w:fldChar w:fldCharType="end"/>
            </w:r>
          </w:p>
        </w:tc>
      </w:tr>
    </w:tbl>
    <w:p w:rsidR="00CA09B0" w:rsidRPr="00924EA9" w:rsidRDefault="00CA09B0" w:rsidP="00EF74F8">
      <w:pPr>
        <w:pStyle w:val="Bullets"/>
        <w:numPr>
          <w:ilvl w:val="0"/>
          <w:numId w:val="0"/>
        </w:numPr>
        <w:tabs>
          <w:tab w:val="left" w:pos="720"/>
        </w:tabs>
        <w:spacing w:after="0"/>
        <w:ind w:left="340"/>
        <w:jc w:val="center"/>
        <w:rPr>
          <w:sz w:val="8"/>
          <w:szCs w:val="8"/>
        </w:rPr>
      </w:pPr>
    </w:p>
    <w:tbl>
      <w:tblPr>
        <w:tblW w:w="1088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68"/>
        <w:gridCol w:w="3544"/>
        <w:gridCol w:w="1559"/>
        <w:gridCol w:w="1615"/>
      </w:tblGrid>
      <w:tr w:rsidR="00E9154D" w:rsidRPr="000F6926" w:rsidTr="00E9154D">
        <w:trPr>
          <w:trHeight w:val="70"/>
        </w:trPr>
        <w:tc>
          <w:tcPr>
            <w:tcW w:w="10886" w:type="dxa"/>
            <w:gridSpan w:val="4"/>
            <w:shd w:val="clear" w:color="auto" w:fill="005A84"/>
          </w:tcPr>
          <w:p w:rsidR="00E9154D" w:rsidRPr="000F6926" w:rsidRDefault="00E9154D" w:rsidP="00E9154D">
            <w:pPr>
              <w:pStyle w:val="TableTextSCC"/>
              <w:rPr>
                <w:b/>
                <w:color w:val="FFFFFF"/>
              </w:rPr>
            </w:pPr>
            <w:r w:rsidRPr="000F6926">
              <w:rPr>
                <w:b/>
                <w:color w:val="FFFFFF"/>
              </w:rPr>
              <w:br w:type="page"/>
            </w:r>
            <w:r>
              <w:rPr>
                <w:b/>
                <w:color w:val="FFFFFF"/>
              </w:rPr>
              <w:t>2. Amusement device details</w:t>
            </w:r>
          </w:p>
        </w:tc>
      </w:tr>
      <w:tr w:rsidR="00851E72" w:rsidRPr="003B0556" w:rsidTr="00851E72">
        <w:tc>
          <w:tcPr>
            <w:tcW w:w="10886" w:type="dxa"/>
            <w:gridSpan w:val="4"/>
            <w:shd w:val="clear" w:color="auto" w:fill="auto"/>
          </w:tcPr>
          <w:p w:rsidR="00851E72" w:rsidRDefault="00851E72" w:rsidP="00E9154D">
            <w:pPr>
              <w:pStyle w:val="TableTextSCC"/>
            </w:pPr>
            <w:r>
              <w:t xml:space="preserve">Type of amusement device: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727A" w:rsidRPr="003B0556" w:rsidTr="00E9154D">
        <w:tc>
          <w:tcPr>
            <w:tcW w:w="10886" w:type="dxa"/>
            <w:gridSpan w:val="4"/>
            <w:shd w:val="clear" w:color="auto" w:fill="auto"/>
          </w:tcPr>
          <w:p w:rsidR="00A8727A" w:rsidRDefault="00A8727A" w:rsidP="00E9154D">
            <w:pPr>
              <w:pStyle w:val="TableTextSCC"/>
            </w:pPr>
            <w:r>
              <w:t xml:space="preserve">Classification of device: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154D" w:rsidRPr="003B0556" w:rsidTr="00E9154D">
        <w:tc>
          <w:tcPr>
            <w:tcW w:w="10886" w:type="dxa"/>
            <w:gridSpan w:val="4"/>
            <w:shd w:val="clear" w:color="auto" w:fill="auto"/>
          </w:tcPr>
          <w:p w:rsidR="00E9154D" w:rsidRPr="003B0556" w:rsidRDefault="00E9154D" w:rsidP="00E9154D">
            <w:pPr>
              <w:pStyle w:val="TableTextSCC"/>
            </w:pPr>
            <w:r>
              <w:t xml:space="preserve">Manufacturer or sole importer of amusement device: </w:t>
            </w:r>
            <w:r w:rsidR="009F017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F01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F0175">
              <w:fldChar w:fldCharType="end"/>
            </w:r>
          </w:p>
        </w:tc>
      </w:tr>
      <w:tr w:rsidR="00862E0A" w:rsidRPr="003B0556" w:rsidTr="00862E0A">
        <w:tc>
          <w:tcPr>
            <w:tcW w:w="4168" w:type="dxa"/>
            <w:tcBorders>
              <w:bottom w:val="single" w:sz="4" w:space="0" w:color="999999"/>
            </w:tcBorders>
            <w:shd w:val="clear" w:color="auto" w:fill="auto"/>
          </w:tcPr>
          <w:p w:rsidR="00862E0A" w:rsidRPr="003B0556" w:rsidRDefault="00862E0A" w:rsidP="00E9154D">
            <w:pPr>
              <w:pStyle w:val="TableTextSCC"/>
            </w:pPr>
            <w:r>
              <w:t xml:space="preserve">Date of device first registration: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544" w:type="dxa"/>
            <w:tcBorders>
              <w:bottom w:val="single" w:sz="4" w:space="0" w:color="999999"/>
            </w:tcBorders>
            <w:shd w:val="clear" w:color="auto" w:fill="auto"/>
          </w:tcPr>
          <w:p w:rsidR="00862E0A" w:rsidRPr="003B0556" w:rsidRDefault="00862E0A" w:rsidP="00E9154D">
            <w:pPr>
              <w:pStyle w:val="TableTextSCC"/>
            </w:pPr>
            <w:r>
              <w:t xml:space="preserve">Dimensions of device: Height: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bottom w:val="single" w:sz="4" w:space="0" w:color="999999"/>
            </w:tcBorders>
            <w:shd w:val="clear" w:color="auto" w:fill="auto"/>
          </w:tcPr>
          <w:p w:rsidR="00862E0A" w:rsidRPr="003B0556" w:rsidRDefault="00862E0A" w:rsidP="00E9154D">
            <w:pPr>
              <w:pStyle w:val="TableTextSCC"/>
            </w:pPr>
            <w:r>
              <w:t xml:space="preserve">Width: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5" w:type="dxa"/>
            <w:tcBorders>
              <w:bottom w:val="single" w:sz="4" w:space="0" w:color="999999"/>
            </w:tcBorders>
            <w:shd w:val="clear" w:color="auto" w:fill="auto"/>
          </w:tcPr>
          <w:p w:rsidR="00862E0A" w:rsidRPr="003B0556" w:rsidRDefault="00862E0A" w:rsidP="00E9154D">
            <w:pPr>
              <w:pStyle w:val="TableTextSCC"/>
            </w:pPr>
            <w:r>
              <w:t xml:space="preserve">Length: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9154D" w:rsidRPr="00924EA9" w:rsidRDefault="00E9154D" w:rsidP="00EF74F8">
      <w:pPr>
        <w:pStyle w:val="Bullets"/>
        <w:numPr>
          <w:ilvl w:val="0"/>
          <w:numId w:val="0"/>
        </w:numPr>
        <w:tabs>
          <w:tab w:val="left" w:pos="720"/>
        </w:tabs>
        <w:spacing w:after="0"/>
        <w:ind w:left="340"/>
        <w:jc w:val="center"/>
        <w:rPr>
          <w:sz w:val="8"/>
          <w:szCs w:val="8"/>
        </w:rPr>
      </w:pPr>
    </w:p>
    <w:tbl>
      <w:tblPr>
        <w:tblW w:w="1088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68"/>
        <w:gridCol w:w="142"/>
        <w:gridCol w:w="1134"/>
        <w:gridCol w:w="1813"/>
        <w:gridCol w:w="3629"/>
      </w:tblGrid>
      <w:tr w:rsidR="00DF4EB6" w:rsidRPr="000F6926" w:rsidTr="00851E72">
        <w:trPr>
          <w:trHeight w:val="70"/>
        </w:trPr>
        <w:tc>
          <w:tcPr>
            <w:tcW w:w="10886" w:type="dxa"/>
            <w:gridSpan w:val="5"/>
            <w:shd w:val="clear" w:color="auto" w:fill="005A84"/>
          </w:tcPr>
          <w:p w:rsidR="00DF4EB6" w:rsidRPr="000F6926" w:rsidRDefault="00DF4EB6" w:rsidP="002F0D73">
            <w:pPr>
              <w:pStyle w:val="TableTextSCC"/>
              <w:rPr>
                <w:b/>
                <w:color w:val="FFFFFF"/>
              </w:rPr>
            </w:pPr>
            <w:r w:rsidRPr="000F6926">
              <w:rPr>
                <w:b/>
                <w:color w:val="FFFFFF"/>
              </w:rPr>
              <w:br w:type="page"/>
            </w:r>
            <w:r>
              <w:rPr>
                <w:b/>
                <w:color w:val="FFFFFF"/>
              </w:rPr>
              <w:t xml:space="preserve">3. Registration details </w:t>
            </w:r>
          </w:p>
        </w:tc>
      </w:tr>
      <w:tr w:rsidR="00DF4EB6" w:rsidRPr="003B0556" w:rsidTr="00DF4EB6">
        <w:tc>
          <w:tcPr>
            <w:tcW w:w="4168" w:type="dxa"/>
            <w:shd w:val="clear" w:color="auto" w:fill="auto"/>
          </w:tcPr>
          <w:p w:rsidR="00DF4EB6" w:rsidRDefault="00DF4EB6" w:rsidP="00851E72">
            <w:pPr>
              <w:pStyle w:val="TableTextSCC"/>
            </w:pPr>
            <w:r>
              <w:t xml:space="preserve">Registration Number: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9" w:type="dxa"/>
            <w:gridSpan w:val="3"/>
            <w:shd w:val="clear" w:color="auto" w:fill="auto"/>
          </w:tcPr>
          <w:p w:rsidR="00DF4EB6" w:rsidRDefault="00DF4EB6" w:rsidP="00851E72">
            <w:pPr>
              <w:pStyle w:val="TableTextSCC"/>
            </w:pPr>
            <w:r>
              <w:t xml:space="preserve">State of Issue: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9" w:type="dxa"/>
            <w:shd w:val="clear" w:color="auto" w:fill="auto"/>
          </w:tcPr>
          <w:p w:rsidR="00DF4EB6" w:rsidRDefault="00DF4EB6" w:rsidP="00851E72">
            <w:pPr>
              <w:pStyle w:val="TableTextSCC"/>
            </w:pPr>
            <w:r>
              <w:t xml:space="preserve">Expiry Date: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4EB6" w:rsidRPr="003B0556" w:rsidTr="00851E72">
        <w:tc>
          <w:tcPr>
            <w:tcW w:w="10886" w:type="dxa"/>
            <w:gridSpan w:val="5"/>
            <w:shd w:val="clear" w:color="auto" w:fill="auto"/>
          </w:tcPr>
          <w:p w:rsidR="00DF4EB6" w:rsidRPr="003B0556" w:rsidRDefault="00DF4EB6" w:rsidP="00851E72">
            <w:pPr>
              <w:pStyle w:val="TableTextSCC"/>
            </w:pPr>
            <w:r>
              <w:t xml:space="preserve">Name of Registered Owner: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4EB6" w:rsidRPr="003B0556" w:rsidTr="002F0D73">
        <w:tc>
          <w:tcPr>
            <w:tcW w:w="10886" w:type="dxa"/>
            <w:gridSpan w:val="5"/>
            <w:shd w:val="clear" w:color="auto" w:fill="auto"/>
          </w:tcPr>
          <w:p w:rsidR="00DF4EB6" w:rsidRPr="003B0556" w:rsidRDefault="00DF4EB6" w:rsidP="00851E72">
            <w:pPr>
              <w:pStyle w:val="TableTextSCC"/>
            </w:pPr>
            <w:r>
              <w:t xml:space="preserve">Address of Registered Owner: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0D73" w:rsidRPr="003B0556" w:rsidTr="00CE146D">
        <w:trPr>
          <w:trHeight w:val="70"/>
        </w:trPr>
        <w:tc>
          <w:tcPr>
            <w:tcW w:w="4310" w:type="dxa"/>
            <w:gridSpan w:val="2"/>
            <w:vMerge w:val="restart"/>
            <w:shd w:val="clear" w:color="auto" w:fill="auto"/>
            <w:vAlign w:val="center"/>
          </w:tcPr>
          <w:p w:rsidR="002F0D73" w:rsidRDefault="002F0D73" w:rsidP="002F0D73">
            <w:pPr>
              <w:pStyle w:val="TableTextSCC"/>
            </w:pPr>
            <w:r>
              <w:t>Has a copy of the Registration Certificate been attached to the application?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D73" w:rsidRPr="00E616D8" w:rsidRDefault="002F0D73" w:rsidP="00CE146D">
            <w:pPr>
              <w:pStyle w:val="TableTextSCC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3175A">
              <w:rPr>
                <w:b/>
              </w:rPr>
            </w:r>
            <w:r w:rsidR="0013175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Yes</w:t>
            </w:r>
          </w:p>
        </w:tc>
        <w:tc>
          <w:tcPr>
            <w:tcW w:w="5442" w:type="dxa"/>
            <w:gridSpan w:val="2"/>
            <w:vMerge w:val="restart"/>
            <w:shd w:val="clear" w:color="auto" w:fill="auto"/>
          </w:tcPr>
          <w:p w:rsidR="002F0D73" w:rsidRDefault="002F0D73" w:rsidP="002F0D73">
            <w:pPr>
              <w:pStyle w:val="TableTextSCC"/>
            </w:pPr>
            <w:r>
              <w:t xml:space="preserve">* Applications </w:t>
            </w:r>
            <w:r w:rsidRPr="00851E72">
              <w:rPr>
                <w:b/>
              </w:rPr>
              <w:t>will not</w:t>
            </w:r>
            <w:r>
              <w:t xml:space="preserve"> be accepted without a copy of the current Registration Certificate</w:t>
            </w:r>
          </w:p>
        </w:tc>
      </w:tr>
      <w:tr w:rsidR="002F0D73" w:rsidRPr="003B0556" w:rsidTr="00CE146D">
        <w:trPr>
          <w:trHeight w:val="270"/>
        </w:trPr>
        <w:tc>
          <w:tcPr>
            <w:tcW w:w="4310" w:type="dxa"/>
            <w:gridSpan w:val="2"/>
            <w:vMerge/>
            <w:shd w:val="clear" w:color="auto" w:fill="auto"/>
          </w:tcPr>
          <w:p w:rsidR="002F0D73" w:rsidRDefault="002F0D73" w:rsidP="00CE146D">
            <w:pPr>
              <w:pStyle w:val="TableTextSCC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73" w:rsidRDefault="002F0D73" w:rsidP="00CE146D">
            <w:pPr>
              <w:pStyle w:val="TableTextSCC"/>
              <w:jc w:val="center"/>
            </w:pPr>
            <w:r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3175A">
              <w:rPr>
                <w:b/>
              </w:rPr>
            </w:r>
            <w:r w:rsidR="0013175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DB291E">
              <w:rPr>
                <w:b/>
              </w:rPr>
              <w:t>No</w:t>
            </w:r>
            <w:r>
              <w:t>*</w:t>
            </w:r>
          </w:p>
        </w:tc>
        <w:tc>
          <w:tcPr>
            <w:tcW w:w="5442" w:type="dxa"/>
            <w:gridSpan w:val="2"/>
            <w:vMerge/>
            <w:shd w:val="clear" w:color="auto" w:fill="auto"/>
            <w:vAlign w:val="center"/>
          </w:tcPr>
          <w:p w:rsidR="002F0D73" w:rsidRDefault="002F0D73" w:rsidP="00CE146D">
            <w:pPr>
              <w:pStyle w:val="TableTextSCC"/>
            </w:pPr>
          </w:p>
        </w:tc>
      </w:tr>
    </w:tbl>
    <w:p w:rsidR="00DF4EB6" w:rsidRPr="00924EA9" w:rsidRDefault="00DF4EB6" w:rsidP="00EF74F8">
      <w:pPr>
        <w:pStyle w:val="Bullets"/>
        <w:numPr>
          <w:ilvl w:val="0"/>
          <w:numId w:val="0"/>
        </w:numPr>
        <w:tabs>
          <w:tab w:val="left" w:pos="720"/>
        </w:tabs>
        <w:spacing w:after="0"/>
        <w:ind w:left="340"/>
        <w:jc w:val="center"/>
        <w:rPr>
          <w:sz w:val="8"/>
          <w:szCs w:val="8"/>
        </w:rPr>
      </w:pPr>
    </w:p>
    <w:tbl>
      <w:tblPr>
        <w:tblW w:w="1088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19"/>
        <w:gridCol w:w="424"/>
        <w:gridCol w:w="1814"/>
        <w:gridCol w:w="3629"/>
      </w:tblGrid>
      <w:tr w:rsidR="00E9154D" w:rsidRPr="000F6926" w:rsidTr="00E9154D">
        <w:trPr>
          <w:trHeight w:val="70"/>
        </w:trPr>
        <w:tc>
          <w:tcPr>
            <w:tcW w:w="10886" w:type="dxa"/>
            <w:gridSpan w:val="4"/>
            <w:shd w:val="clear" w:color="auto" w:fill="005A84"/>
          </w:tcPr>
          <w:p w:rsidR="00E9154D" w:rsidRPr="000F6926" w:rsidRDefault="00E9154D" w:rsidP="00964547">
            <w:pPr>
              <w:pStyle w:val="TableTextSCC"/>
              <w:rPr>
                <w:b/>
                <w:color w:val="FFFFFF"/>
              </w:rPr>
            </w:pPr>
            <w:r w:rsidRPr="000F6926">
              <w:rPr>
                <w:b/>
                <w:color w:val="FFFFFF"/>
              </w:rPr>
              <w:br w:type="page"/>
            </w:r>
            <w:r w:rsidR="00DF4EB6">
              <w:rPr>
                <w:b/>
                <w:color w:val="FFFFFF"/>
              </w:rPr>
              <w:t>4</w:t>
            </w:r>
            <w:r>
              <w:rPr>
                <w:b/>
                <w:color w:val="FFFFFF"/>
              </w:rPr>
              <w:t xml:space="preserve">. </w:t>
            </w:r>
            <w:r w:rsidR="00964547">
              <w:rPr>
                <w:b/>
                <w:color w:val="FFFFFF"/>
              </w:rPr>
              <w:t>Event</w:t>
            </w:r>
            <w:r>
              <w:rPr>
                <w:b/>
                <w:color w:val="FFFFFF"/>
              </w:rPr>
              <w:t xml:space="preserve"> details</w:t>
            </w:r>
          </w:p>
        </w:tc>
      </w:tr>
      <w:tr w:rsidR="00964547" w:rsidRPr="003B0556" w:rsidTr="00964547">
        <w:tc>
          <w:tcPr>
            <w:tcW w:w="5443" w:type="dxa"/>
            <w:gridSpan w:val="2"/>
            <w:shd w:val="clear" w:color="auto" w:fill="auto"/>
          </w:tcPr>
          <w:p w:rsidR="00964547" w:rsidRDefault="00964547" w:rsidP="00E9154D">
            <w:pPr>
              <w:pStyle w:val="TableTextSCC"/>
            </w:pPr>
            <w:r>
              <w:t xml:space="preserve">Event 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43" w:type="dxa"/>
            <w:gridSpan w:val="2"/>
            <w:shd w:val="clear" w:color="auto" w:fill="auto"/>
          </w:tcPr>
          <w:p w:rsidR="00964547" w:rsidRDefault="00964547" w:rsidP="00E9154D">
            <w:pPr>
              <w:pStyle w:val="TableTextSCC"/>
            </w:pPr>
            <w:r>
              <w:t xml:space="preserve">Organisation: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154D" w:rsidRPr="003B0556" w:rsidTr="00E9154D">
        <w:tc>
          <w:tcPr>
            <w:tcW w:w="10886" w:type="dxa"/>
            <w:gridSpan w:val="4"/>
            <w:shd w:val="clear" w:color="auto" w:fill="auto"/>
          </w:tcPr>
          <w:p w:rsidR="00E9154D" w:rsidRDefault="00E9154D" w:rsidP="00E9154D">
            <w:pPr>
              <w:pStyle w:val="TableTextSCC"/>
            </w:pPr>
            <w:r>
              <w:t xml:space="preserve">Location(s) for the operation of amusement device: </w:t>
            </w:r>
            <w:r w:rsidR="009F017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F01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F0175">
              <w:fldChar w:fldCharType="end"/>
            </w:r>
          </w:p>
        </w:tc>
      </w:tr>
      <w:tr w:rsidR="00E9154D" w:rsidRPr="003B0556" w:rsidTr="00E9154D">
        <w:tc>
          <w:tcPr>
            <w:tcW w:w="5019" w:type="dxa"/>
            <w:shd w:val="clear" w:color="auto" w:fill="auto"/>
          </w:tcPr>
          <w:p w:rsidR="00E9154D" w:rsidRPr="003B0556" w:rsidRDefault="00E9154D" w:rsidP="00E9154D">
            <w:pPr>
              <w:pStyle w:val="TableTextSCC"/>
            </w:pPr>
            <w:r>
              <w:t xml:space="preserve">Proposed period of operation: </w:t>
            </w:r>
            <w:r w:rsidR="009F017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F01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F0175">
              <w:fldChar w:fldCharType="end"/>
            </w:r>
          </w:p>
        </w:tc>
        <w:tc>
          <w:tcPr>
            <w:tcW w:w="2238" w:type="dxa"/>
            <w:gridSpan w:val="2"/>
            <w:shd w:val="clear" w:color="auto" w:fill="auto"/>
          </w:tcPr>
          <w:p w:rsidR="00E9154D" w:rsidRPr="003B0556" w:rsidRDefault="00E9154D" w:rsidP="00E9154D">
            <w:pPr>
              <w:pStyle w:val="TableTextSCC"/>
            </w:pPr>
            <w:r>
              <w:t xml:space="preserve">From: </w:t>
            </w:r>
            <w:r w:rsidR="009F0175"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" w:name="Text144"/>
            <w:r>
              <w:instrText xml:space="preserve"> FORMTEXT </w:instrText>
            </w:r>
            <w:r w:rsidR="009F01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F0175">
              <w:fldChar w:fldCharType="end"/>
            </w:r>
            <w:bookmarkEnd w:id="1"/>
          </w:p>
        </w:tc>
        <w:tc>
          <w:tcPr>
            <w:tcW w:w="3629" w:type="dxa"/>
            <w:shd w:val="clear" w:color="auto" w:fill="auto"/>
          </w:tcPr>
          <w:p w:rsidR="00E9154D" w:rsidRPr="003B0556" w:rsidRDefault="00E9154D" w:rsidP="00E9154D">
            <w:pPr>
              <w:pStyle w:val="TableTextSCC"/>
            </w:pPr>
            <w:r>
              <w:t xml:space="preserve">To: </w:t>
            </w:r>
            <w:r w:rsidR="009F0175"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" w:name="Text145"/>
            <w:r>
              <w:instrText xml:space="preserve"> FORMTEXT </w:instrText>
            </w:r>
            <w:r w:rsidR="009F01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F0175">
              <w:fldChar w:fldCharType="end"/>
            </w:r>
            <w:bookmarkEnd w:id="2"/>
          </w:p>
        </w:tc>
      </w:tr>
      <w:tr w:rsidR="008538C9" w:rsidRPr="003B0556" w:rsidTr="00924EA9">
        <w:trPr>
          <w:trHeight w:val="277"/>
        </w:trPr>
        <w:tc>
          <w:tcPr>
            <w:tcW w:w="10886" w:type="dxa"/>
            <w:gridSpan w:val="4"/>
            <w:shd w:val="clear" w:color="auto" w:fill="auto"/>
          </w:tcPr>
          <w:p w:rsidR="008538C9" w:rsidRPr="003B0556" w:rsidRDefault="008538C9" w:rsidP="008538C9">
            <w:pPr>
              <w:pStyle w:val="TableTextSCC"/>
            </w:pPr>
            <w:r>
              <w:t xml:space="preserve">Name all individuals trained to operate the amusement device during the period applied for: </w:t>
            </w: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3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2C3325" w:rsidRPr="00924EA9" w:rsidRDefault="002C3325" w:rsidP="00EF74F8">
      <w:pPr>
        <w:pStyle w:val="Bullets"/>
        <w:numPr>
          <w:ilvl w:val="0"/>
          <w:numId w:val="0"/>
        </w:numPr>
        <w:tabs>
          <w:tab w:val="left" w:pos="720"/>
        </w:tabs>
        <w:spacing w:after="0"/>
        <w:ind w:left="340"/>
        <w:jc w:val="center"/>
        <w:rPr>
          <w:sz w:val="8"/>
          <w:szCs w:val="8"/>
        </w:rPr>
      </w:pPr>
    </w:p>
    <w:tbl>
      <w:tblPr>
        <w:tblW w:w="1088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10"/>
        <w:gridCol w:w="1134"/>
        <w:gridCol w:w="5442"/>
      </w:tblGrid>
      <w:tr w:rsidR="00E9154D" w:rsidRPr="000F6926" w:rsidTr="00E9154D">
        <w:trPr>
          <w:trHeight w:val="70"/>
        </w:trPr>
        <w:tc>
          <w:tcPr>
            <w:tcW w:w="10886" w:type="dxa"/>
            <w:gridSpan w:val="3"/>
            <w:shd w:val="clear" w:color="auto" w:fill="005A84"/>
          </w:tcPr>
          <w:p w:rsidR="00E9154D" w:rsidRPr="000F6926" w:rsidRDefault="00DF4EB6" w:rsidP="002F0D73">
            <w:pPr>
              <w:pStyle w:val="TableTextSCC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5. </w:t>
            </w:r>
            <w:r w:rsidR="00E9154D">
              <w:rPr>
                <w:b/>
                <w:color w:val="FFFFFF"/>
              </w:rPr>
              <w:t xml:space="preserve">Amusement device insurance details </w:t>
            </w:r>
          </w:p>
        </w:tc>
      </w:tr>
      <w:tr w:rsidR="00851E72" w:rsidRPr="002F0D73" w:rsidTr="002F0D73">
        <w:tc>
          <w:tcPr>
            <w:tcW w:w="10886" w:type="dxa"/>
            <w:gridSpan w:val="3"/>
            <w:shd w:val="clear" w:color="auto" w:fill="auto"/>
          </w:tcPr>
          <w:p w:rsidR="00851E72" w:rsidRPr="002F0D73" w:rsidRDefault="00851E72" w:rsidP="002F0D73">
            <w:pPr>
              <w:pStyle w:val="TableTextSCC"/>
              <w:jc w:val="both"/>
            </w:pPr>
            <w:r w:rsidRPr="002F0D73">
              <w:t xml:space="preserve">It is essential that the hirer holds a minimum $10,000,000 public liability insurance cover for the specific device. It is the responsibility of the operator to verify with their insurer that their insurance policy terms will cover the proposed </w:t>
            </w:r>
            <w:r w:rsidR="002F0D73" w:rsidRPr="002F0D73">
              <w:t>device</w:t>
            </w:r>
            <w:r w:rsidRPr="002F0D73">
              <w:t>.</w:t>
            </w:r>
          </w:p>
        </w:tc>
      </w:tr>
      <w:tr w:rsidR="00851E72" w:rsidRPr="003B0556" w:rsidTr="00851E72">
        <w:trPr>
          <w:trHeight w:val="70"/>
        </w:trPr>
        <w:tc>
          <w:tcPr>
            <w:tcW w:w="4310" w:type="dxa"/>
            <w:vMerge w:val="restart"/>
            <w:shd w:val="clear" w:color="auto" w:fill="auto"/>
            <w:vAlign w:val="center"/>
          </w:tcPr>
          <w:p w:rsidR="00851E72" w:rsidRDefault="00851E72" w:rsidP="00851E72">
            <w:pPr>
              <w:pStyle w:val="TableTextSCC"/>
            </w:pPr>
            <w:r>
              <w:t>Has a copy of the Certificate of Currency been attached to the application?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E72" w:rsidRPr="00E616D8" w:rsidRDefault="00851E72" w:rsidP="00851E72">
            <w:pPr>
              <w:pStyle w:val="TableTextSCC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3175A">
              <w:rPr>
                <w:b/>
              </w:rPr>
            </w:r>
            <w:r w:rsidR="0013175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Yes</w:t>
            </w:r>
          </w:p>
        </w:tc>
        <w:tc>
          <w:tcPr>
            <w:tcW w:w="5442" w:type="dxa"/>
            <w:vMerge w:val="restart"/>
            <w:shd w:val="clear" w:color="auto" w:fill="auto"/>
          </w:tcPr>
          <w:p w:rsidR="00851E72" w:rsidRDefault="00851E72" w:rsidP="00851E72">
            <w:pPr>
              <w:pStyle w:val="TableTextSCC"/>
            </w:pPr>
            <w:r>
              <w:t xml:space="preserve">* Applications </w:t>
            </w:r>
            <w:r w:rsidRPr="00851E72">
              <w:rPr>
                <w:b/>
              </w:rPr>
              <w:t>will not</w:t>
            </w:r>
            <w:r>
              <w:t xml:space="preserve"> be accepted without a current Certificate of Currency</w:t>
            </w:r>
          </w:p>
        </w:tc>
      </w:tr>
      <w:tr w:rsidR="00851E72" w:rsidRPr="003B0556" w:rsidTr="00851E72">
        <w:trPr>
          <w:trHeight w:val="270"/>
        </w:trPr>
        <w:tc>
          <w:tcPr>
            <w:tcW w:w="4310" w:type="dxa"/>
            <w:vMerge/>
            <w:shd w:val="clear" w:color="auto" w:fill="auto"/>
          </w:tcPr>
          <w:p w:rsidR="00851E72" w:rsidRDefault="00851E72" w:rsidP="00851E72">
            <w:pPr>
              <w:pStyle w:val="TableTextSCC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1E72" w:rsidRDefault="00851E72" w:rsidP="00851E72">
            <w:pPr>
              <w:pStyle w:val="TableTextSCC"/>
              <w:jc w:val="center"/>
            </w:pPr>
            <w:r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3175A">
              <w:rPr>
                <w:b/>
              </w:rPr>
            </w:r>
            <w:r w:rsidR="0013175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DB291E">
              <w:rPr>
                <w:b/>
              </w:rPr>
              <w:t>No</w:t>
            </w:r>
            <w:r>
              <w:t>*</w:t>
            </w:r>
          </w:p>
        </w:tc>
        <w:tc>
          <w:tcPr>
            <w:tcW w:w="5442" w:type="dxa"/>
            <w:vMerge/>
            <w:shd w:val="clear" w:color="auto" w:fill="auto"/>
            <w:vAlign w:val="center"/>
          </w:tcPr>
          <w:p w:rsidR="00851E72" w:rsidRDefault="00851E72" w:rsidP="00851E72">
            <w:pPr>
              <w:pStyle w:val="TableTextSCC"/>
            </w:pPr>
          </w:p>
        </w:tc>
      </w:tr>
    </w:tbl>
    <w:p w:rsidR="004261C3" w:rsidRPr="00924EA9" w:rsidRDefault="004261C3" w:rsidP="00EF74F8">
      <w:pPr>
        <w:pStyle w:val="Bullets"/>
        <w:numPr>
          <w:ilvl w:val="0"/>
          <w:numId w:val="0"/>
        </w:numPr>
        <w:tabs>
          <w:tab w:val="left" w:pos="982"/>
        </w:tabs>
        <w:spacing w:after="0"/>
        <w:rPr>
          <w:sz w:val="8"/>
          <w:szCs w:val="8"/>
        </w:rPr>
      </w:pPr>
      <w:r w:rsidRPr="00924EA9">
        <w:rPr>
          <w:sz w:val="8"/>
          <w:szCs w:val="8"/>
        </w:rPr>
        <w:tab/>
      </w:r>
    </w:p>
    <w:tbl>
      <w:tblPr>
        <w:tblW w:w="1088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10"/>
        <w:gridCol w:w="1134"/>
        <w:gridCol w:w="5442"/>
      </w:tblGrid>
      <w:tr w:rsidR="004261C3" w:rsidRPr="000F6926" w:rsidTr="004261C3">
        <w:trPr>
          <w:trHeight w:val="70"/>
        </w:trPr>
        <w:tc>
          <w:tcPr>
            <w:tcW w:w="10886" w:type="dxa"/>
            <w:gridSpan w:val="3"/>
            <w:shd w:val="clear" w:color="auto" w:fill="005A84"/>
          </w:tcPr>
          <w:p w:rsidR="004261C3" w:rsidRPr="000F6926" w:rsidRDefault="004261C3" w:rsidP="004261C3">
            <w:pPr>
              <w:pStyle w:val="TableTextSCC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6. Certification details </w:t>
            </w:r>
            <w:r w:rsidR="00A8727A">
              <w:rPr>
                <w:b/>
                <w:color w:val="FFFFFF"/>
              </w:rPr>
              <w:t>(not required if an exempt ‘small amusement device’)</w:t>
            </w:r>
          </w:p>
        </w:tc>
      </w:tr>
      <w:tr w:rsidR="004261C3" w:rsidRPr="002F0D73" w:rsidTr="004261C3">
        <w:tc>
          <w:tcPr>
            <w:tcW w:w="10886" w:type="dxa"/>
            <w:gridSpan w:val="3"/>
            <w:shd w:val="clear" w:color="auto" w:fill="auto"/>
          </w:tcPr>
          <w:p w:rsidR="004261C3" w:rsidRPr="002F0D73" w:rsidRDefault="004261C3" w:rsidP="004261C3">
            <w:pPr>
              <w:pStyle w:val="TableTextSCC"/>
              <w:jc w:val="both"/>
            </w:pPr>
            <w:r>
              <w:t xml:space="preserve">Name/Company Name of Certifier: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61C3" w:rsidRPr="002F0D73" w:rsidTr="004261C3">
        <w:tc>
          <w:tcPr>
            <w:tcW w:w="10886" w:type="dxa"/>
            <w:gridSpan w:val="3"/>
            <w:shd w:val="clear" w:color="auto" w:fill="auto"/>
          </w:tcPr>
          <w:p w:rsidR="004261C3" w:rsidRPr="002F0D73" w:rsidRDefault="004261C3" w:rsidP="00A8727A">
            <w:pPr>
              <w:pStyle w:val="TableTextSCC"/>
              <w:jc w:val="both"/>
            </w:pPr>
            <w:r w:rsidRPr="002F0D73">
              <w:t xml:space="preserve">It is essential that the </w:t>
            </w:r>
            <w:r>
              <w:t xml:space="preserve">certifier </w:t>
            </w:r>
            <w:r w:rsidRPr="002F0D73">
              <w:t>holds a minimum $</w:t>
            </w:r>
            <w:r w:rsidR="00A8727A">
              <w:t>5</w:t>
            </w:r>
            <w:r w:rsidRPr="002F0D73">
              <w:t xml:space="preserve">,000,000 </w:t>
            </w:r>
            <w:r>
              <w:t xml:space="preserve">professional indemnity </w:t>
            </w:r>
            <w:r w:rsidRPr="002F0D73">
              <w:t xml:space="preserve">insurance cover. </w:t>
            </w:r>
          </w:p>
        </w:tc>
      </w:tr>
      <w:tr w:rsidR="004261C3" w:rsidRPr="003B0556" w:rsidTr="004261C3">
        <w:trPr>
          <w:trHeight w:val="70"/>
        </w:trPr>
        <w:tc>
          <w:tcPr>
            <w:tcW w:w="4310" w:type="dxa"/>
            <w:vMerge w:val="restart"/>
            <w:shd w:val="clear" w:color="auto" w:fill="auto"/>
            <w:vAlign w:val="center"/>
          </w:tcPr>
          <w:p w:rsidR="004261C3" w:rsidRDefault="004261C3" w:rsidP="004261C3">
            <w:pPr>
              <w:pStyle w:val="TableTextSCC"/>
            </w:pPr>
            <w:r>
              <w:t>Has a copy of the Certificate of Currency been attached to the application?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1C3" w:rsidRPr="00E616D8" w:rsidRDefault="004261C3" w:rsidP="004261C3">
            <w:pPr>
              <w:pStyle w:val="TableTextSCC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3175A">
              <w:rPr>
                <w:b/>
              </w:rPr>
            </w:r>
            <w:r w:rsidR="0013175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Yes</w:t>
            </w:r>
          </w:p>
        </w:tc>
        <w:tc>
          <w:tcPr>
            <w:tcW w:w="5442" w:type="dxa"/>
            <w:vMerge w:val="restart"/>
            <w:shd w:val="clear" w:color="auto" w:fill="auto"/>
          </w:tcPr>
          <w:p w:rsidR="004261C3" w:rsidRDefault="004261C3" w:rsidP="004261C3">
            <w:pPr>
              <w:pStyle w:val="TableTextSCC"/>
            </w:pPr>
            <w:r>
              <w:t xml:space="preserve">* Applications </w:t>
            </w:r>
            <w:r w:rsidRPr="00851E72">
              <w:rPr>
                <w:b/>
              </w:rPr>
              <w:t>will not</w:t>
            </w:r>
            <w:r>
              <w:t xml:space="preserve"> be accepted without a current Certificate of Currency</w:t>
            </w:r>
          </w:p>
        </w:tc>
      </w:tr>
      <w:tr w:rsidR="004261C3" w:rsidRPr="003B0556" w:rsidTr="004261C3">
        <w:trPr>
          <w:trHeight w:val="270"/>
        </w:trPr>
        <w:tc>
          <w:tcPr>
            <w:tcW w:w="4310" w:type="dxa"/>
            <w:vMerge/>
            <w:shd w:val="clear" w:color="auto" w:fill="auto"/>
          </w:tcPr>
          <w:p w:rsidR="004261C3" w:rsidRDefault="004261C3" w:rsidP="004261C3">
            <w:pPr>
              <w:pStyle w:val="TableTextSCC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61C3" w:rsidRDefault="004261C3" w:rsidP="004261C3">
            <w:pPr>
              <w:pStyle w:val="TableTextSCC"/>
              <w:jc w:val="center"/>
            </w:pPr>
            <w:r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3175A">
              <w:rPr>
                <w:b/>
              </w:rPr>
            </w:r>
            <w:r w:rsidR="0013175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DB291E">
              <w:rPr>
                <w:b/>
              </w:rPr>
              <w:t>No</w:t>
            </w:r>
            <w:r>
              <w:t>*</w:t>
            </w:r>
          </w:p>
        </w:tc>
        <w:tc>
          <w:tcPr>
            <w:tcW w:w="5442" w:type="dxa"/>
            <w:vMerge/>
            <w:shd w:val="clear" w:color="auto" w:fill="auto"/>
            <w:vAlign w:val="center"/>
          </w:tcPr>
          <w:p w:rsidR="004261C3" w:rsidRDefault="004261C3" w:rsidP="004261C3">
            <w:pPr>
              <w:pStyle w:val="TableTextSCC"/>
            </w:pPr>
          </w:p>
        </w:tc>
      </w:tr>
      <w:tr w:rsidR="008538C9" w:rsidRPr="003B0556" w:rsidTr="006200FF">
        <w:trPr>
          <w:trHeight w:val="270"/>
        </w:trPr>
        <w:tc>
          <w:tcPr>
            <w:tcW w:w="10886" w:type="dxa"/>
            <w:gridSpan w:val="3"/>
            <w:shd w:val="clear" w:color="auto" w:fill="auto"/>
            <w:vAlign w:val="center"/>
          </w:tcPr>
          <w:p w:rsidR="008538C9" w:rsidRDefault="008538C9" w:rsidP="006200FF">
            <w:pPr>
              <w:pStyle w:val="TableTextSCC"/>
            </w:pPr>
            <w:r>
              <w:t>It is essential that certification is provided for the location – see guidelines for further details.</w:t>
            </w:r>
          </w:p>
        </w:tc>
      </w:tr>
      <w:tr w:rsidR="008538C9" w:rsidRPr="003B0556" w:rsidTr="008538C9">
        <w:trPr>
          <w:trHeight w:val="246"/>
        </w:trPr>
        <w:tc>
          <w:tcPr>
            <w:tcW w:w="4310" w:type="dxa"/>
            <w:vMerge w:val="restart"/>
            <w:shd w:val="clear" w:color="auto" w:fill="auto"/>
            <w:vAlign w:val="center"/>
          </w:tcPr>
          <w:p w:rsidR="008538C9" w:rsidRDefault="008538C9" w:rsidP="008538C9">
            <w:pPr>
              <w:pStyle w:val="TableTextSCC"/>
            </w:pPr>
            <w:r>
              <w:t>Has a copy of the certification been attached to the application?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8C9" w:rsidRPr="00E616D8" w:rsidRDefault="008538C9" w:rsidP="006200FF">
            <w:pPr>
              <w:pStyle w:val="TableTextSCC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3175A">
              <w:rPr>
                <w:b/>
              </w:rPr>
            </w:r>
            <w:r w:rsidR="0013175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Yes</w:t>
            </w:r>
          </w:p>
        </w:tc>
        <w:tc>
          <w:tcPr>
            <w:tcW w:w="5442" w:type="dxa"/>
            <w:vMerge w:val="restart"/>
            <w:shd w:val="clear" w:color="auto" w:fill="auto"/>
          </w:tcPr>
          <w:p w:rsidR="008538C9" w:rsidRDefault="008538C9" w:rsidP="008538C9">
            <w:pPr>
              <w:pStyle w:val="TableTextSCC"/>
            </w:pPr>
            <w:r>
              <w:t xml:space="preserve">* Applications </w:t>
            </w:r>
            <w:r w:rsidRPr="00851E72">
              <w:rPr>
                <w:b/>
              </w:rPr>
              <w:t>will not</w:t>
            </w:r>
            <w:r>
              <w:t xml:space="preserve"> be accepted without a copy of the certification</w:t>
            </w:r>
          </w:p>
        </w:tc>
      </w:tr>
      <w:tr w:rsidR="008538C9" w:rsidRPr="003B0556" w:rsidTr="006200FF">
        <w:trPr>
          <w:trHeight w:val="245"/>
        </w:trPr>
        <w:tc>
          <w:tcPr>
            <w:tcW w:w="4310" w:type="dxa"/>
            <w:vMerge/>
            <w:shd w:val="clear" w:color="auto" w:fill="auto"/>
            <w:vAlign w:val="center"/>
          </w:tcPr>
          <w:p w:rsidR="008538C9" w:rsidRDefault="008538C9" w:rsidP="006200FF">
            <w:pPr>
              <w:pStyle w:val="TableTextSCC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8C9" w:rsidRDefault="008538C9" w:rsidP="006200FF">
            <w:pPr>
              <w:pStyle w:val="TableTextSCC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3175A">
              <w:rPr>
                <w:b/>
              </w:rPr>
            </w:r>
            <w:r w:rsidR="0013175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DB291E">
              <w:rPr>
                <w:b/>
              </w:rPr>
              <w:t>No</w:t>
            </w:r>
            <w:r>
              <w:t>*</w:t>
            </w:r>
          </w:p>
        </w:tc>
        <w:tc>
          <w:tcPr>
            <w:tcW w:w="5442" w:type="dxa"/>
            <w:vMerge/>
            <w:shd w:val="clear" w:color="auto" w:fill="auto"/>
          </w:tcPr>
          <w:p w:rsidR="008538C9" w:rsidRDefault="008538C9" w:rsidP="006200FF">
            <w:pPr>
              <w:pStyle w:val="TableTextSCC"/>
            </w:pPr>
          </w:p>
        </w:tc>
      </w:tr>
    </w:tbl>
    <w:p w:rsidR="00964547" w:rsidRPr="00924EA9" w:rsidRDefault="00964547" w:rsidP="00E95FCB">
      <w:pPr>
        <w:spacing w:before="0" w:after="0"/>
        <w:rPr>
          <w:rFonts w:eastAsia="Calibri" w:cs="Arial"/>
          <w:b/>
          <w:sz w:val="8"/>
          <w:szCs w:val="8"/>
        </w:rPr>
      </w:pPr>
    </w:p>
    <w:tbl>
      <w:tblPr>
        <w:tblW w:w="1088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10"/>
        <w:gridCol w:w="4252"/>
        <w:gridCol w:w="2324"/>
      </w:tblGrid>
      <w:tr w:rsidR="00964547" w:rsidRPr="000F6926" w:rsidTr="00964547">
        <w:trPr>
          <w:trHeight w:val="70"/>
        </w:trPr>
        <w:tc>
          <w:tcPr>
            <w:tcW w:w="10886" w:type="dxa"/>
            <w:gridSpan w:val="3"/>
            <w:shd w:val="clear" w:color="auto" w:fill="005A84"/>
          </w:tcPr>
          <w:p w:rsidR="00964547" w:rsidRPr="000F6926" w:rsidRDefault="00964547" w:rsidP="00964547">
            <w:pPr>
              <w:pStyle w:val="TableTextSCC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7. Amusement device declaration</w:t>
            </w:r>
          </w:p>
        </w:tc>
      </w:tr>
      <w:tr w:rsidR="00964547" w:rsidRPr="002F0D73" w:rsidTr="00964547">
        <w:tc>
          <w:tcPr>
            <w:tcW w:w="10886" w:type="dxa"/>
            <w:gridSpan w:val="3"/>
            <w:shd w:val="clear" w:color="auto" w:fill="auto"/>
          </w:tcPr>
          <w:p w:rsidR="00964547" w:rsidRPr="002F0D73" w:rsidRDefault="00964547" w:rsidP="00A8727A">
            <w:pPr>
              <w:pStyle w:val="TableTextSCC"/>
              <w:jc w:val="both"/>
            </w:pPr>
            <w:r w:rsidRPr="006200FF">
              <w:rPr>
                <w:rFonts w:eastAsia="Calibri" w:cs="Arial"/>
                <w:szCs w:val="20"/>
              </w:rPr>
              <w:t xml:space="preserve">As the </w:t>
            </w:r>
            <w:r w:rsidR="00EB47E3">
              <w:rPr>
                <w:rFonts w:eastAsia="Calibri" w:cs="Arial"/>
                <w:szCs w:val="20"/>
              </w:rPr>
              <w:t>device owner/operator</w:t>
            </w:r>
            <w:r w:rsidRPr="006200FF">
              <w:rPr>
                <w:rFonts w:eastAsia="Calibri" w:cs="Arial"/>
                <w:szCs w:val="20"/>
              </w:rPr>
              <w:t>, I declare that all amusement devices and</w:t>
            </w:r>
            <w:r>
              <w:rPr>
                <w:rFonts w:eastAsia="Calibri" w:cs="Arial"/>
                <w:szCs w:val="20"/>
              </w:rPr>
              <w:t>/or</w:t>
            </w:r>
            <w:r w:rsidRPr="006200FF">
              <w:rPr>
                <w:rFonts w:eastAsia="Calibri" w:cs="Arial"/>
                <w:szCs w:val="20"/>
              </w:rPr>
              <w:t xml:space="preserve"> inflatables will be installed in accordance with manufacturer’s instructions and that adequate risk management measures </w:t>
            </w:r>
            <w:r w:rsidR="00A8727A">
              <w:rPr>
                <w:rFonts w:eastAsia="Calibri" w:cs="Arial"/>
                <w:szCs w:val="20"/>
              </w:rPr>
              <w:t>will be</w:t>
            </w:r>
            <w:r w:rsidRPr="006200FF">
              <w:rPr>
                <w:rFonts w:eastAsia="Calibri" w:cs="Arial"/>
                <w:szCs w:val="20"/>
              </w:rPr>
              <w:t xml:space="preserve"> implemented </w:t>
            </w:r>
            <w:r w:rsidR="00A8727A">
              <w:rPr>
                <w:rFonts w:eastAsia="Calibri" w:cs="Arial"/>
                <w:szCs w:val="20"/>
              </w:rPr>
              <w:t>on the day</w:t>
            </w:r>
            <w:r w:rsidRPr="006200FF">
              <w:rPr>
                <w:rFonts w:eastAsia="Calibri" w:cs="Arial"/>
                <w:szCs w:val="20"/>
              </w:rPr>
              <w:t xml:space="preserve"> for potential hazards</w:t>
            </w:r>
            <w:r w:rsidR="00A8727A">
              <w:rPr>
                <w:rFonts w:eastAsia="Calibri" w:cs="Arial"/>
                <w:szCs w:val="20"/>
              </w:rPr>
              <w:t xml:space="preserve"> such as collapse</w:t>
            </w:r>
            <w:r w:rsidRPr="006200FF">
              <w:rPr>
                <w:rFonts w:eastAsia="Calibri" w:cs="Arial"/>
                <w:szCs w:val="20"/>
              </w:rPr>
              <w:t xml:space="preserve">, extreme </w:t>
            </w:r>
            <w:r w:rsidR="00A8727A">
              <w:rPr>
                <w:rFonts w:eastAsia="Calibri" w:cs="Arial"/>
                <w:szCs w:val="20"/>
              </w:rPr>
              <w:t>wind,</w:t>
            </w:r>
            <w:r w:rsidRPr="006200FF">
              <w:rPr>
                <w:rFonts w:eastAsia="Calibri" w:cs="Arial"/>
                <w:szCs w:val="20"/>
              </w:rPr>
              <w:t xml:space="preserve"> weather conditions or other site specific risks.</w:t>
            </w:r>
            <w:r>
              <w:rPr>
                <w:rFonts w:eastAsia="Calibri" w:cs="Arial"/>
                <w:szCs w:val="20"/>
              </w:rPr>
              <w:t xml:space="preserve"> </w:t>
            </w:r>
            <w:r w:rsidR="00C872EE">
              <w:rPr>
                <w:rFonts w:eastAsia="Calibri" w:cs="Arial"/>
                <w:szCs w:val="20"/>
              </w:rPr>
              <w:t>The operator will remain on-site for the full duration of the event.</w:t>
            </w:r>
            <w:r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964547" w:rsidRPr="002F0D73" w:rsidTr="00964547">
        <w:tc>
          <w:tcPr>
            <w:tcW w:w="4310" w:type="dxa"/>
            <w:shd w:val="clear" w:color="auto" w:fill="auto"/>
          </w:tcPr>
          <w:p w:rsidR="00964547" w:rsidRPr="006200FF" w:rsidRDefault="00964547" w:rsidP="00964547">
            <w:pPr>
              <w:pStyle w:val="TableTextSCC"/>
              <w:jc w:val="both"/>
              <w:rPr>
                <w:rFonts w:eastAsia="Calibri" w:cs="Arial"/>
                <w:szCs w:val="20"/>
              </w:rPr>
            </w:pPr>
            <w:r>
              <w:rPr>
                <w:szCs w:val="20"/>
              </w:rPr>
              <w:t>Name</w:t>
            </w:r>
            <w:r w:rsidRPr="006200FF">
              <w:rPr>
                <w:szCs w:val="20"/>
              </w:rPr>
              <w:t xml:space="preserve">:  </w:t>
            </w:r>
            <w:r w:rsidRPr="006200FF">
              <w:rPr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200FF">
              <w:rPr>
                <w:szCs w:val="20"/>
              </w:rPr>
              <w:instrText xml:space="preserve"> FORMTEXT </w:instrText>
            </w:r>
            <w:r w:rsidRPr="006200FF">
              <w:rPr>
                <w:szCs w:val="20"/>
              </w:rPr>
            </w:r>
            <w:r w:rsidRPr="006200FF">
              <w:rPr>
                <w:szCs w:val="20"/>
              </w:rPr>
              <w:fldChar w:fldCharType="separate"/>
            </w:r>
            <w:r w:rsidRPr="006200FF">
              <w:rPr>
                <w:noProof/>
                <w:szCs w:val="20"/>
              </w:rPr>
              <w:t> </w:t>
            </w:r>
            <w:r w:rsidRPr="006200FF">
              <w:rPr>
                <w:noProof/>
                <w:szCs w:val="20"/>
              </w:rPr>
              <w:t> </w:t>
            </w:r>
            <w:r w:rsidRPr="006200FF">
              <w:rPr>
                <w:noProof/>
                <w:szCs w:val="20"/>
              </w:rPr>
              <w:t> </w:t>
            </w:r>
            <w:r w:rsidRPr="006200FF">
              <w:rPr>
                <w:noProof/>
                <w:szCs w:val="20"/>
              </w:rPr>
              <w:t> </w:t>
            </w:r>
            <w:r w:rsidRPr="006200FF">
              <w:rPr>
                <w:noProof/>
                <w:szCs w:val="20"/>
              </w:rPr>
              <w:t> </w:t>
            </w:r>
            <w:r w:rsidRPr="006200FF">
              <w:rPr>
                <w:szCs w:val="20"/>
              </w:rPr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:rsidR="00964547" w:rsidRPr="006200FF" w:rsidRDefault="00964547" w:rsidP="00964547">
            <w:pPr>
              <w:pStyle w:val="TableTextSCC"/>
              <w:jc w:val="both"/>
              <w:rPr>
                <w:rFonts w:eastAsia="Calibri" w:cs="Arial"/>
                <w:szCs w:val="20"/>
              </w:rPr>
            </w:pPr>
            <w:r>
              <w:rPr>
                <w:szCs w:val="20"/>
              </w:rPr>
              <w:t>Signature</w:t>
            </w:r>
            <w:r w:rsidRPr="006200FF">
              <w:rPr>
                <w:szCs w:val="20"/>
              </w:rPr>
              <w:t xml:space="preserve">: </w:t>
            </w:r>
            <w:r w:rsidRPr="006200FF">
              <w:rPr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200FF">
              <w:rPr>
                <w:szCs w:val="20"/>
              </w:rPr>
              <w:instrText xml:space="preserve"> FORMTEXT </w:instrText>
            </w:r>
            <w:r w:rsidRPr="006200FF">
              <w:rPr>
                <w:szCs w:val="20"/>
              </w:rPr>
            </w:r>
            <w:r w:rsidRPr="006200FF">
              <w:rPr>
                <w:szCs w:val="20"/>
              </w:rPr>
              <w:fldChar w:fldCharType="separate"/>
            </w:r>
            <w:r w:rsidRPr="006200FF">
              <w:rPr>
                <w:noProof/>
                <w:szCs w:val="20"/>
              </w:rPr>
              <w:t> </w:t>
            </w:r>
            <w:r w:rsidRPr="006200FF">
              <w:rPr>
                <w:noProof/>
                <w:szCs w:val="20"/>
              </w:rPr>
              <w:t> </w:t>
            </w:r>
            <w:r w:rsidRPr="006200FF">
              <w:rPr>
                <w:noProof/>
                <w:szCs w:val="20"/>
              </w:rPr>
              <w:t> </w:t>
            </w:r>
            <w:r w:rsidRPr="006200FF">
              <w:rPr>
                <w:noProof/>
                <w:szCs w:val="20"/>
              </w:rPr>
              <w:t> </w:t>
            </w:r>
            <w:r w:rsidRPr="006200FF">
              <w:rPr>
                <w:noProof/>
                <w:szCs w:val="20"/>
              </w:rPr>
              <w:t> </w:t>
            </w:r>
            <w:r w:rsidRPr="006200FF">
              <w:rPr>
                <w:szCs w:val="20"/>
              </w:rPr>
              <w:fldChar w:fldCharType="end"/>
            </w:r>
          </w:p>
        </w:tc>
        <w:tc>
          <w:tcPr>
            <w:tcW w:w="2324" w:type="dxa"/>
            <w:shd w:val="clear" w:color="auto" w:fill="auto"/>
          </w:tcPr>
          <w:p w:rsidR="00964547" w:rsidRPr="006200FF" w:rsidRDefault="00964547" w:rsidP="00964547">
            <w:pPr>
              <w:pStyle w:val="TableTextSCC"/>
              <w:jc w:val="both"/>
              <w:rPr>
                <w:rFonts w:eastAsia="Calibri" w:cs="Arial"/>
                <w:szCs w:val="20"/>
              </w:rPr>
            </w:pPr>
            <w:r w:rsidRPr="006200FF">
              <w:rPr>
                <w:szCs w:val="20"/>
              </w:rPr>
              <w:t xml:space="preserve">Date: </w:t>
            </w:r>
            <w:r w:rsidRPr="006200FF">
              <w:rPr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200FF">
              <w:rPr>
                <w:szCs w:val="20"/>
              </w:rPr>
              <w:instrText xml:space="preserve"> FORMTEXT </w:instrText>
            </w:r>
            <w:r w:rsidRPr="006200FF">
              <w:rPr>
                <w:szCs w:val="20"/>
              </w:rPr>
            </w:r>
            <w:r w:rsidRPr="006200FF">
              <w:rPr>
                <w:szCs w:val="20"/>
              </w:rPr>
              <w:fldChar w:fldCharType="separate"/>
            </w:r>
            <w:r w:rsidRPr="006200FF">
              <w:rPr>
                <w:noProof/>
                <w:szCs w:val="20"/>
              </w:rPr>
              <w:t> </w:t>
            </w:r>
            <w:r w:rsidRPr="006200FF">
              <w:rPr>
                <w:noProof/>
                <w:szCs w:val="20"/>
              </w:rPr>
              <w:t> </w:t>
            </w:r>
            <w:r w:rsidRPr="006200FF">
              <w:rPr>
                <w:noProof/>
                <w:szCs w:val="20"/>
              </w:rPr>
              <w:t> </w:t>
            </w:r>
            <w:r w:rsidRPr="006200FF">
              <w:rPr>
                <w:noProof/>
                <w:szCs w:val="20"/>
              </w:rPr>
              <w:t> </w:t>
            </w:r>
            <w:r w:rsidRPr="006200FF">
              <w:rPr>
                <w:noProof/>
                <w:szCs w:val="20"/>
              </w:rPr>
              <w:t> </w:t>
            </w:r>
            <w:r w:rsidRPr="006200FF">
              <w:rPr>
                <w:szCs w:val="20"/>
              </w:rPr>
              <w:fldChar w:fldCharType="end"/>
            </w:r>
          </w:p>
        </w:tc>
      </w:tr>
    </w:tbl>
    <w:p w:rsidR="00E9154D" w:rsidRDefault="00E9154D" w:rsidP="00C872EE">
      <w:pPr>
        <w:pStyle w:val="Bullets"/>
        <w:numPr>
          <w:ilvl w:val="0"/>
          <w:numId w:val="0"/>
        </w:numPr>
        <w:tabs>
          <w:tab w:val="left" w:pos="720"/>
        </w:tabs>
      </w:pPr>
    </w:p>
    <w:sectPr w:rsidR="00E9154D" w:rsidSect="00307D05">
      <w:footerReference w:type="default" r:id="rId18"/>
      <w:pgSz w:w="11906" w:h="16838" w:code="9"/>
      <w:pgMar w:top="1134" w:right="567" w:bottom="737" w:left="567" w:header="454" w:footer="567" w:gutter="0"/>
      <w:cols w:space="284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TEMPLATEPROJECT.NEWMACROS.MACROC"/>
    </wne:keymap>
    <wne:keymap wne:kcmPrimary="0232">
      <wne:macro wne:macroName="TEMPLATEPROJECT.NEWMACROS.MACROA"/>
    </wne:keymap>
    <wne:keymap wne:kcmPrimary="0233">
      <wne:macro wne:macroName="TEMPLATEPROJECT.NEWMACROS.MACROB"/>
    </wne:keymap>
    <wne:keymap wne:kcmPrimary="02DB">
      <wne:acd wne:acdName="acd0"/>
    </wne:keymap>
  </wne:keymaps>
  <wne:toolbars>
    <wne:acdManifest>
      <wne:acdEntry wne:acdName="acd0"/>
    </wne:acdManifest>
    <wne:toolbarData r:id="rId1"/>
  </wne:toolbars>
  <wne:acds>
    <wne:acd wne:argValue="qPBXAGkAbgBnAGQAaQBuAGcAcwA=" wne:acdName="acd0" wne:fciBasedOn="Symbol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11" w:rsidRDefault="00385D11">
      <w:r>
        <w:separator/>
      </w:r>
    </w:p>
    <w:p w:rsidR="00385D11" w:rsidRDefault="00385D11"/>
    <w:p w:rsidR="00385D11" w:rsidRDefault="00385D11"/>
    <w:p w:rsidR="00385D11" w:rsidRDefault="00385D11"/>
  </w:endnote>
  <w:endnote w:type="continuationSeparator" w:id="0">
    <w:p w:rsidR="00385D11" w:rsidRDefault="00385D11">
      <w:r>
        <w:continuationSeparator/>
      </w:r>
    </w:p>
    <w:p w:rsidR="00385D11" w:rsidRDefault="00385D11"/>
    <w:p w:rsidR="00385D11" w:rsidRDefault="00385D11"/>
    <w:p w:rsidR="00385D11" w:rsidRDefault="00385D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6D" w:rsidRPr="0063127E" w:rsidRDefault="0045786D">
    <w:pPr>
      <w:pStyle w:val="Footer"/>
      <w:rPr>
        <w:sz w:val="16"/>
        <w:szCs w:val="16"/>
      </w:rPr>
    </w:pPr>
    <w:r w:rsidRPr="0063127E">
      <w:rPr>
        <w:sz w:val="16"/>
        <w:szCs w:val="16"/>
      </w:rPr>
      <w:t xml:space="preserve">Page </w:t>
    </w:r>
    <w:r w:rsidRPr="0063127E">
      <w:rPr>
        <w:sz w:val="16"/>
        <w:szCs w:val="16"/>
      </w:rPr>
      <w:fldChar w:fldCharType="begin"/>
    </w:r>
    <w:r w:rsidRPr="0063127E">
      <w:rPr>
        <w:sz w:val="16"/>
        <w:szCs w:val="16"/>
      </w:rPr>
      <w:instrText xml:space="preserve"> PAGE   \* MERGEFORMAT </w:instrText>
    </w:r>
    <w:r w:rsidRPr="0063127E">
      <w:rPr>
        <w:sz w:val="16"/>
        <w:szCs w:val="16"/>
      </w:rPr>
      <w:fldChar w:fldCharType="separate"/>
    </w:r>
    <w:r w:rsidR="00B51CFD">
      <w:rPr>
        <w:noProof/>
        <w:sz w:val="16"/>
        <w:szCs w:val="16"/>
      </w:rPr>
      <w:t>2</w:t>
    </w:r>
    <w:r w:rsidRPr="0063127E">
      <w:rPr>
        <w:sz w:val="16"/>
        <w:szCs w:val="16"/>
      </w:rPr>
      <w:fldChar w:fldCharType="end"/>
    </w:r>
    <w:r w:rsidRPr="0063127E">
      <w:rPr>
        <w:sz w:val="16"/>
        <w:szCs w:val="16"/>
      </w:rPr>
      <w:t xml:space="preserve"> of </w:t>
    </w:r>
    <w:r>
      <w:rPr>
        <w:sz w:val="16"/>
        <w:szCs w:val="16"/>
      </w:rPr>
      <w:t>21</w:t>
    </w:r>
    <w:r w:rsidRPr="0063127E">
      <w:rPr>
        <w:sz w:val="16"/>
        <w:szCs w:val="16"/>
      </w:rPr>
      <w:t xml:space="preserve"> </w:t>
    </w:r>
    <w:r w:rsidRPr="00CE146D">
      <w:rPr>
        <w:sz w:val="16"/>
        <w:szCs w:val="16"/>
      </w:rPr>
      <w:t>Sample Risk Assessment for Major Festival</w:t>
    </w:r>
    <w:r>
      <w:rPr>
        <w:sz w:val="16"/>
        <w:szCs w:val="16"/>
      </w:rPr>
      <w:t xml:space="preserve"> or Event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11" w:rsidRDefault="00385D11">
      <w:r>
        <w:separator/>
      </w:r>
    </w:p>
    <w:p w:rsidR="00385D11" w:rsidRDefault="00385D11"/>
    <w:p w:rsidR="00385D11" w:rsidRDefault="00385D11"/>
    <w:p w:rsidR="00385D11" w:rsidRDefault="00385D11"/>
  </w:footnote>
  <w:footnote w:type="continuationSeparator" w:id="0">
    <w:p w:rsidR="00385D11" w:rsidRDefault="00385D11">
      <w:r>
        <w:continuationSeparator/>
      </w:r>
    </w:p>
    <w:p w:rsidR="00385D11" w:rsidRDefault="00385D11"/>
    <w:p w:rsidR="00385D11" w:rsidRDefault="00385D11"/>
    <w:p w:rsidR="00385D11" w:rsidRDefault="00385D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>
    <w:nsid w:val="05DC7586"/>
    <w:multiLevelType w:val="hybridMultilevel"/>
    <w:tmpl w:val="0E5E85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970DBB"/>
    <w:multiLevelType w:val="hybridMultilevel"/>
    <w:tmpl w:val="3150120A"/>
    <w:lvl w:ilvl="0" w:tplc="480A1542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E97CB8"/>
    <w:multiLevelType w:val="hybridMultilevel"/>
    <w:tmpl w:val="E78C972C"/>
    <w:lvl w:ilvl="0" w:tplc="92B0F9B2">
      <w:start w:val="1"/>
      <w:numFmt w:val="bullet"/>
      <w:pStyle w:val="Bullets"/>
      <w:lvlText w:val="►"/>
      <w:lvlJc w:val="left"/>
      <w:pPr>
        <w:tabs>
          <w:tab w:val="num" w:pos="0"/>
        </w:tabs>
        <w:ind w:left="340" w:firstLine="0"/>
      </w:pPr>
      <w:rPr>
        <w:rFonts w:ascii="Arial" w:hAnsi="Arial" w:cs="Times New Roman" w:hint="default"/>
        <w:b w:val="0"/>
        <w:i w:val="0"/>
        <w:color w:val="C0C0C0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6393E8E"/>
    <w:multiLevelType w:val="hybridMultilevel"/>
    <w:tmpl w:val="328442B6"/>
    <w:lvl w:ilvl="0" w:tplc="6178C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042EB0"/>
    <w:multiLevelType w:val="hybridMultilevel"/>
    <w:tmpl w:val="B07C236A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8">
    <w:nsid w:val="1A492751"/>
    <w:multiLevelType w:val="hybridMultilevel"/>
    <w:tmpl w:val="F87C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1C03C2"/>
    <w:multiLevelType w:val="hybridMultilevel"/>
    <w:tmpl w:val="A546F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E95DB4"/>
    <w:multiLevelType w:val="hybridMultilevel"/>
    <w:tmpl w:val="4BB8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0047FA"/>
    <w:multiLevelType w:val="hybridMultilevel"/>
    <w:tmpl w:val="E520C0BC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4">
    <w:nsid w:val="3B5D3174"/>
    <w:multiLevelType w:val="hybridMultilevel"/>
    <w:tmpl w:val="F86A7D60"/>
    <w:lvl w:ilvl="0" w:tplc="6178C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BD73C51"/>
    <w:multiLevelType w:val="hybridMultilevel"/>
    <w:tmpl w:val="4198D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9023EE"/>
    <w:multiLevelType w:val="hybridMultilevel"/>
    <w:tmpl w:val="2AFEAC7A"/>
    <w:lvl w:ilvl="0" w:tplc="04090001">
      <w:start w:val="1"/>
      <w:numFmt w:val="bullet"/>
      <w:lvlText w:val=""/>
      <w:lvlJc w:val="left"/>
      <w:pPr>
        <w:ind w:left="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31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>
    <w:nsid w:val="5DA00AFF"/>
    <w:multiLevelType w:val="hybridMultilevel"/>
    <w:tmpl w:val="273EED46"/>
    <w:lvl w:ilvl="0" w:tplc="6178C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0106F1"/>
    <w:multiLevelType w:val="hybridMultilevel"/>
    <w:tmpl w:val="8D986CA4"/>
    <w:lvl w:ilvl="0" w:tplc="0C09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BD4730"/>
    <w:multiLevelType w:val="hybridMultilevel"/>
    <w:tmpl w:val="9F20152E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6">
    <w:nsid w:val="633070B5"/>
    <w:multiLevelType w:val="hybridMultilevel"/>
    <w:tmpl w:val="4372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B2C2F"/>
    <w:multiLevelType w:val="hybridMultilevel"/>
    <w:tmpl w:val="A8E6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853BFF"/>
    <w:multiLevelType w:val="hybridMultilevel"/>
    <w:tmpl w:val="9B64F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4053C"/>
    <w:multiLevelType w:val="hybridMultilevel"/>
    <w:tmpl w:val="63006074"/>
    <w:lvl w:ilvl="0" w:tplc="79FAD3D0">
      <w:start w:val="1"/>
      <w:numFmt w:val="bullet"/>
      <w:pStyle w:val="TableTextCheckbox"/>
      <w:lvlText w:val="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EF0E30"/>
    <w:multiLevelType w:val="hybridMultilevel"/>
    <w:tmpl w:val="1B4EEFC4"/>
    <w:lvl w:ilvl="0" w:tplc="78FA93D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EA17667"/>
    <w:multiLevelType w:val="hybridMultilevel"/>
    <w:tmpl w:val="61FC7264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42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A32B93"/>
    <w:multiLevelType w:val="hybridMultilevel"/>
    <w:tmpl w:val="728265E6"/>
    <w:lvl w:ilvl="0" w:tplc="0C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4">
    <w:nsid w:val="744A06BC"/>
    <w:multiLevelType w:val="hybridMultilevel"/>
    <w:tmpl w:val="39641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924CD7"/>
    <w:multiLevelType w:val="hybridMultilevel"/>
    <w:tmpl w:val="291E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A1F71"/>
    <w:multiLevelType w:val="hybridMultilevel"/>
    <w:tmpl w:val="E3C21E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7">
    <w:nsid w:val="7FD44DEC"/>
    <w:multiLevelType w:val="hybridMultilevel"/>
    <w:tmpl w:val="6A26A048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2"/>
  </w:num>
  <w:num w:numId="13">
    <w:abstractNumId w:val="15"/>
  </w:num>
  <w:num w:numId="14">
    <w:abstractNumId w:val="21"/>
  </w:num>
  <w:num w:numId="15">
    <w:abstractNumId w:val="26"/>
  </w:num>
  <w:num w:numId="16">
    <w:abstractNumId w:val="31"/>
  </w:num>
  <w:num w:numId="17">
    <w:abstractNumId w:val="13"/>
  </w:num>
  <w:num w:numId="18">
    <w:abstractNumId w:val="42"/>
  </w:num>
  <w:num w:numId="19">
    <w:abstractNumId w:val="12"/>
  </w:num>
  <w:num w:numId="20">
    <w:abstractNumId w:val="33"/>
  </w:num>
  <w:num w:numId="21">
    <w:abstractNumId w:val="11"/>
  </w:num>
  <w:num w:numId="22">
    <w:abstractNumId w:val="29"/>
  </w:num>
  <w:num w:numId="23">
    <w:abstractNumId w:val="47"/>
  </w:num>
  <w:num w:numId="24">
    <w:abstractNumId w:val="25"/>
  </w:num>
  <w:num w:numId="25">
    <w:abstractNumId w:val="39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10"/>
  </w:num>
  <w:num w:numId="29">
    <w:abstractNumId w:val="19"/>
  </w:num>
  <w:num w:numId="30">
    <w:abstractNumId w:val="20"/>
  </w:num>
  <w:num w:numId="31">
    <w:abstractNumId w:val="37"/>
  </w:num>
  <w:num w:numId="32">
    <w:abstractNumId w:val="27"/>
  </w:num>
  <w:num w:numId="33">
    <w:abstractNumId w:val="36"/>
  </w:num>
  <w:num w:numId="34">
    <w:abstractNumId w:val="45"/>
  </w:num>
  <w:num w:numId="35">
    <w:abstractNumId w:val="18"/>
  </w:num>
  <w:num w:numId="36">
    <w:abstractNumId w:val="30"/>
  </w:num>
  <w:num w:numId="37">
    <w:abstractNumId w:val="46"/>
  </w:num>
  <w:num w:numId="38">
    <w:abstractNumId w:val="35"/>
  </w:num>
  <w:num w:numId="39">
    <w:abstractNumId w:val="17"/>
  </w:num>
  <w:num w:numId="40">
    <w:abstractNumId w:val="23"/>
  </w:num>
  <w:num w:numId="41">
    <w:abstractNumId w:val="41"/>
  </w:num>
  <w:num w:numId="42">
    <w:abstractNumId w:val="43"/>
  </w:num>
  <w:num w:numId="43">
    <w:abstractNumId w:val="40"/>
  </w:num>
  <w:num w:numId="44">
    <w:abstractNumId w:val="24"/>
  </w:num>
  <w:num w:numId="45">
    <w:abstractNumId w:val="32"/>
  </w:num>
  <w:num w:numId="46">
    <w:abstractNumId w:val="38"/>
  </w:num>
  <w:num w:numId="47">
    <w:abstractNumId w:val="16"/>
  </w:num>
  <w:num w:numId="48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CW8A1PaHD/feb6lIwg2+rpqhAlQ=" w:salt="F2Q+gDFdTC3XdEJsYRwh2g=="/>
  <w:defaultTabStop w:val="720"/>
  <w:defaultTableStyle w:val="TableStyle1SCCReversedHeader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8E"/>
    <w:rsid w:val="00001334"/>
    <w:rsid w:val="00004608"/>
    <w:rsid w:val="000054F8"/>
    <w:rsid w:val="000055DC"/>
    <w:rsid w:val="00010CB3"/>
    <w:rsid w:val="00011467"/>
    <w:rsid w:val="00014864"/>
    <w:rsid w:val="00017313"/>
    <w:rsid w:val="00021080"/>
    <w:rsid w:val="000211CE"/>
    <w:rsid w:val="000222A0"/>
    <w:rsid w:val="0002328F"/>
    <w:rsid w:val="000233BD"/>
    <w:rsid w:val="00025740"/>
    <w:rsid w:val="00026AB5"/>
    <w:rsid w:val="00030B45"/>
    <w:rsid w:val="00032DD7"/>
    <w:rsid w:val="00037BF4"/>
    <w:rsid w:val="00037E61"/>
    <w:rsid w:val="000422F6"/>
    <w:rsid w:val="00043291"/>
    <w:rsid w:val="0005066E"/>
    <w:rsid w:val="00050B03"/>
    <w:rsid w:val="00052E2C"/>
    <w:rsid w:val="00053FBF"/>
    <w:rsid w:val="0005442B"/>
    <w:rsid w:val="00062D7A"/>
    <w:rsid w:val="00063DF8"/>
    <w:rsid w:val="000657C2"/>
    <w:rsid w:val="00066CC4"/>
    <w:rsid w:val="00070175"/>
    <w:rsid w:val="00073746"/>
    <w:rsid w:val="00073789"/>
    <w:rsid w:val="00073F12"/>
    <w:rsid w:val="000751B1"/>
    <w:rsid w:val="00082BF2"/>
    <w:rsid w:val="00083946"/>
    <w:rsid w:val="0008532D"/>
    <w:rsid w:val="00085504"/>
    <w:rsid w:val="00085D1D"/>
    <w:rsid w:val="00086530"/>
    <w:rsid w:val="000865C8"/>
    <w:rsid w:val="00087B66"/>
    <w:rsid w:val="000910E9"/>
    <w:rsid w:val="000936A7"/>
    <w:rsid w:val="00094D28"/>
    <w:rsid w:val="00095B94"/>
    <w:rsid w:val="00095CD0"/>
    <w:rsid w:val="0009610D"/>
    <w:rsid w:val="00097253"/>
    <w:rsid w:val="00097487"/>
    <w:rsid w:val="00097FF4"/>
    <w:rsid w:val="000A1D1D"/>
    <w:rsid w:val="000A3742"/>
    <w:rsid w:val="000A529D"/>
    <w:rsid w:val="000A5341"/>
    <w:rsid w:val="000A5A41"/>
    <w:rsid w:val="000A7A64"/>
    <w:rsid w:val="000B15B4"/>
    <w:rsid w:val="000B28B9"/>
    <w:rsid w:val="000B2CDB"/>
    <w:rsid w:val="000B3471"/>
    <w:rsid w:val="000B3EC9"/>
    <w:rsid w:val="000C0796"/>
    <w:rsid w:val="000C13A8"/>
    <w:rsid w:val="000C2D8B"/>
    <w:rsid w:val="000C429B"/>
    <w:rsid w:val="000C4769"/>
    <w:rsid w:val="000C5D7D"/>
    <w:rsid w:val="000C622B"/>
    <w:rsid w:val="000D1F8D"/>
    <w:rsid w:val="000D3C92"/>
    <w:rsid w:val="000D49BD"/>
    <w:rsid w:val="000D4F4D"/>
    <w:rsid w:val="000D4FDA"/>
    <w:rsid w:val="000D564C"/>
    <w:rsid w:val="000E29D4"/>
    <w:rsid w:val="000E40F6"/>
    <w:rsid w:val="000E7842"/>
    <w:rsid w:val="000E7FAE"/>
    <w:rsid w:val="000F018A"/>
    <w:rsid w:val="000F3CF0"/>
    <w:rsid w:val="000F72DA"/>
    <w:rsid w:val="000F7325"/>
    <w:rsid w:val="0010040C"/>
    <w:rsid w:val="0010106C"/>
    <w:rsid w:val="00101D20"/>
    <w:rsid w:val="00104CEE"/>
    <w:rsid w:val="00106F81"/>
    <w:rsid w:val="00114E90"/>
    <w:rsid w:val="00117AA9"/>
    <w:rsid w:val="00120395"/>
    <w:rsid w:val="00122597"/>
    <w:rsid w:val="00122816"/>
    <w:rsid w:val="00123799"/>
    <w:rsid w:val="001244B8"/>
    <w:rsid w:val="00130D14"/>
    <w:rsid w:val="0013277E"/>
    <w:rsid w:val="0013405D"/>
    <w:rsid w:val="001354EE"/>
    <w:rsid w:val="00136144"/>
    <w:rsid w:val="00136B00"/>
    <w:rsid w:val="001377AE"/>
    <w:rsid w:val="001432A5"/>
    <w:rsid w:val="0014409F"/>
    <w:rsid w:val="00144D6A"/>
    <w:rsid w:val="0014577F"/>
    <w:rsid w:val="00147FB4"/>
    <w:rsid w:val="00160DB2"/>
    <w:rsid w:val="00162478"/>
    <w:rsid w:val="00164D83"/>
    <w:rsid w:val="00164E70"/>
    <w:rsid w:val="001713CE"/>
    <w:rsid w:val="00172C21"/>
    <w:rsid w:val="00174182"/>
    <w:rsid w:val="00174DA2"/>
    <w:rsid w:val="00175C31"/>
    <w:rsid w:val="00181BC0"/>
    <w:rsid w:val="001837DF"/>
    <w:rsid w:val="00183806"/>
    <w:rsid w:val="00183D2B"/>
    <w:rsid w:val="001844EF"/>
    <w:rsid w:val="00194306"/>
    <w:rsid w:val="001A1129"/>
    <w:rsid w:val="001A1F3B"/>
    <w:rsid w:val="001A2C0C"/>
    <w:rsid w:val="001A6813"/>
    <w:rsid w:val="001B3118"/>
    <w:rsid w:val="001B4A3B"/>
    <w:rsid w:val="001B5EB1"/>
    <w:rsid w:val="001B747F"/>
    <w:rsid w:val="001B75A6"/>
    <w:rsid w:val="001B7F92"/>
    <w:rsid w:val="001C4167"/>
    <w:rsid w:val="001C4B6B"/>
    <w:rsid w:val="001C4ED0"/>
    <w:rsid w:val="001D0811"/>
    <w:rsid w:val="001D79C5"/>
    <w:rsid w:val="001E1702"/>
    <w:rsid w:val="001E192E"/>
    <w:rsid w:val="001E21B7"/>
    <w:rsid w:val="001E4863"/>
    <w:rsid w:val="001E6442"/>
    <w:rsid w:val="001F5336"/>
    <w:rsid w:val="001F66E9"/>
    <w:rsid w:val="001F6F6F"/>
    <w:rsid w:val="00201009"/>
    <w:rsid w:val="002024C2"/>
    <w:rsid w:val="00202ACB"/>
    <w:rsid w:val="00203338"/>
    <w:rsid w:val="00204B21"/>
    <w:rsid w:val="00207DD7"/>
    <w:rsid w:val="002113F0"/>
    <w:rsid w:val="002117C1"/>
    <w:rsid w:val="00211D42"/>
    <w:rsid w:val="00215A64"/>
    <w:rsid w:val="00216777"/>
    <w:rsid w:val="00222BE0"/>
    <w:rsid w:val="00225E51"/>
    <w:rsid w:val="00230858"/>
    <w:rsid w:val="002334BF"/>
    <w:rsid w:val="00233835"/>
    <w:rsid w:val="002351C3"/>
    <w:rsid w:val="00235EBE"/>
    <w:rsid w:val="002375E8"/>
    <w:rsid w:val="00240C79"/>
    <w:rsid w:val="00243B14"/>
    <w:rsid w:val="00244158"/>
    <w:rsid w:val="0024463B"/>
    <w:rsid w:val="0024786B"/>
    <w:rsid w:val="00252472"/>
    <w:rsid w:val="0025266B"/>
    <w:rsid w:val="00253DCF"/>
    <w:rsid w:val="00260098"/>
    <w:rsid w:val="00260158"/>
    <w:rsid w:val="00262B6A"/>
    <w:rsid w:val="00262E3A"/>
    <w:rsid w:val="00265B24"/>
    <w:rsid w:val="002661B8"/>
    <w:rsid w:val="0027219C"/>
    <w:rsid w:val="002755E2"/>
    <w:rsid w:val="00282200"/>
    <w:rsid w:val="00283B73"/>
    <w:rsid w:val="002842D6"/>
    <w:rsid w:val="0028489D"/>
    <w:rsid w:val="002906AB"/>
    <w:rsid w:val="00293870"/>
    <w:rsid w:val="00293CF2"/>
    <w:rsid w:val="00294BA6"/>
    <w:rsid w:val="00294DBB"/>
    <w:rsid w:val="00296A2C"/>
    <w:rsid w:val="002979E5"/>
    <w:rsid w:val="002A1FA2"/>
    <w:rsid w:val="002A2046"/>
    <w:rsid w:val="002A2A31"/>
    <w:rsid w:val="002A41C2"/>
    <w:rsid w:val="002A4624"/>
    <w:rsid w:val="002A705E"/>
    <w:rsid w:val="002A7303"/>
    <w:rsid w:val="002A7795"/>
    <w:rsid w:val="002B0576"/>
    <w:rsid w:val="002B175E"/>
    <w:rsid w:val="002B1C0D"/>
    <w:rsid w:val="002B30BE"/>
    <w:rsid w:val="002B63A7"/>
    <w:rsid w:val="002B6E8D"/>
    <w:rsid w:val="002B7445"/>
    <w:rsid w:val="002B7A4E"/>
    <w:rsid w:val="002C241B"/>
    <w:rsid w:val="002C2816"/>
    <w:rsid w:val="002C3325"/>
    <w:rsid w:val="002C448D"/>
    <w:rsid w:val="002C54CC"/>
    <w:rsid w:val="002D03DB"/>
    <w:rsid w:val="002D6A1E"/>
    <w:rsid w:val="002E5952"/>
    <w:rsid w:val="002E64AD"/>
    <w:rsid w:val="002E6C64"/>
    <w:rsid w:val="002E759C"/>
    <w:rsid w:val="002E7862"/>
    <w:rsid w:val="002F068D"/>
    <w:rsid w:val="002F084B"/>
    <w:rsid w:val="002F0D73"/>
    <w:rsid w:val="002F198A"/>
    <w:rsid w:val="002F1B74"/>
    <w:rsid w:val="002F1E47"/>
    <w:rsid w:val="002F45E7"/>
    <w:rsid w:val="002F5327"/>
    <w:rsid w:val="002F5A36"/>
    <w:rsid w:val="002F61F7"/>
    <w:rsid w:val="0030002B"/>
    <w:rsid w:val="00301766"/>
    <w:rsid w:val="00304163"/>
    <w:rsid w:val="00305C22"/>
    <w:rsid w:val="00305C67"/>
    <w:rsid w:val="00306689"/>
    <w:rsid w:val="00307D05"/>
    <w:rsid w:val="00312A65"/>
    <w:rsid w:val="00312D2E"/>
    <w:rsid w:val="003130EC"/>
    <w:rsid w:val="00315812"/>
    <w:rsid w:val="003164E1"/>
    <w:rsid w:val="003200A8"/>
    <w:rsid w:val="003209E9"/>
    <w:rsid w:val="00321081"/>
    <w:rsid w:val="003218CC"/>
    <w:rsid w:val="003249FF"/>
    <w:rsid w:val="00326D66"/>
    <w:rsid w:val="00327C2E"/>
    <w:rsid w:val="00327D23"/>
    <w:rsid w:val="00330CB1"/>
    <w:rsid w:val="0033590F"/>
    <w:rsid w:val="00336C86"/>
    <w:rsid w:val="003417B1"/>
    <w:rsid w:val="00344818"/>
    <w:rsid w:val="0034526A"/>
    <w:rsid w:val="00347636"/>
    <w:rsid w:val="00351135"/>
    <w:rsid w:val="003512D5"/>
    <w:rsid w:val="0035306C"/>
    <w:rsid w:val="003567D6"/>
    <w:rsid w:val="00360222"/>
    <w:rsid w:val="00361A28"/>
    <w:rsid w:val="0036236D"/>
    <w:rsid w:val="0036453A"/>
    <w:rsid w:val="003654E4"/>
    <w:rsid w:val="00366670"/>
    <w:rsid w:val="00367F16"/>
    <w:rsid w:val="00371A41"/>
    <w:rsid w:val="0037249C"/>
    <w:rsid w:val="00374AC1"/>
    <w:rsid w:val="003756F7"/>
    <w:rsid w:val="00375F73"/>
    <w:rsid w:val="00384D0E"/>
    <w:rsid w:val="00385D11"/>
    <w:rsid w:val="00385F61"/>
    <w:rsid w:val="003903D7"/>
    <w:rsid w:val="00393E3F"/>
    <w:rsid w:val="00394564"/>
    <w:rsid w:val="003945C8"/>
    <w:rsid w:val="0039622C"/>
    <w:rsid w:val="003A56EB"/>
    <w:rsid w:val="003A775D"/>
    <w:rsid w:val="003B0556"/>
    <w:rsid w:val="003B2DBB"/>
    <w:rsid w:val="003B2F0A"/>
    <w:rsid w:val="003B6DAD"/>
    <w:rsid w:val="003C1A63"/>
    <w:rsid w:val="003C5EC9"/>
    <w:rsid w:val="003C63CD"/>
    <w:rsid w:val="003D287E"/>
    <w:rsid w:val="003D6DF0"/>
    <w:rsid w:val="003E412D"/>
    <w:rsid w:val="003E46E0"/>
    <w:rsid w:val="003E556A"/>
    <w:rsid w:val="003E7694"/>
    <w:rsid w:val="003E7F5E"/>
    <w:rsid w:val="003F0FFF"/>
    <w:rsid w:val="003F1EA0"/>
    <w:rsid w:val="003F20B5"/>
    <w:rsid w:val="003F2477"/>
    <w:rsid w:val="003F2A85"/>
    <w:rsid w:val="003F431F"/>
    <w:rsid w:val="003F4E31"/>
    <w:rsid w:val="003F5E14"/>
    <w:rsid w:val="003F6BF8"/>
    <w:rsid w:val="003F7C3E"/>
    <w:rsid w:val="0040009F"/>
    <w:rsid w:val="00401D61"/>
    <w:rsid w:val="00402A94"/>
    <w:rsid w:val="0040318F"/>
    <w:rsid w:val="00406509"/>
    <w:rsid w:val="00411B6E"/>
    <w:rsid w:val="004148C5"/>
    <w:rsid w:val="00416ED2"/>
    <w:rsid w:val="00417838"/>
    <w:rsid w:val="004211AE"/>
    <w:rsid w:val="00422D9D"/>
    <w:rsid w:val="0042391C"/>
    <w:rsid w:val="004239B8"/>
    <w:rsid w:val="0042473D"/>
    <w:rsid w:val="00424F33"/>
    <w:rsid w:val="004250CB"/>
    <w:rsid w:val="0042527A"/>
    <w:rsid w:val="004261C3"/>
    <w:rsid w:val="004324EB"/>
    <w:rsid w:val="004328B2"/>
    <w:rsid w:val="00433F17"/>
    <w:rsid w:val="00436826"/>
    <w:rsid w:val="004370B7"/>
    <w:rsid w:val="00437658"/>
    <w:rsid w:val="00444196"/>
    <w:rsid w:val="00450C40"/>
    <w:rsid w:val="0045109D"/>
    <w:rsid w:val="004519F8"/>
    <w:rsid w:val="0045786D"/>
    <w:rsid w:val="004603C1"/>
    <w:rsid w:val="00460513"/>
    <w:rsid w:val="00464443"/>
    <w:rsid w:val="00464812"/>
    <w:rsid w:val="00467684"/>
    <w:rsid w:val="00471CF9"/>
    <w:rsid w:val="0047295D"/>
    <w:rsid w:val="00472E7C"/>
    <w:rsid w:val="004731FD"/>
    <w:rsid w:val="0047468D"/>
    <w:rsid w:val="00475CF8"/>
    <w:rsid w:val="0048155E"/>
    <w:rsid w:val="00481766"/>
    <w:rsid w:val="0048365D"/>
    <w:rsid w:val="0048370D"/>
    <w:rsid w:val="00484C63"/>
    <w:rsid w:val="00485783"/>
    <w:rsid w:val="004859DC"/>
    <w:rsid w:val="00486001"/>
    <w:rsid w:val="00486801"/>
    <w:rsid w:val="00486A62"/>
    <w:rsid w:val="0049008C"/>
    <w:rsid w:val="004908FB"/>
    <w:rsid w:val="00490F5B"/>
    <w:rsid w:val="00491164"/>
    <w:rsid w:val="0049397D"/>
    <w:rsid w:val="00496B6C"/>
    <w:rsid w:val="004971FE"/>
    <w:rsid w:val="004A096F"/>
    <w:rsid w:val="004A2031"/>
    <w:rsid w:val="004A30E0"/>
    <w:rsid w:val="004A74CD"/>
    <w:rsid w:val="004A7FD3"/>
    <w:rsid w:val="004B054D"/>
    <w:rsid w:val="004B0E0C"/>
    <w:rsid w:val="004B1B5B"/>
    <w:rsid w:val="004B3224"/>
    <w:rsid w:val="004B3C33"/>
    <w:rsid w:val="004B4A14"/>
    <w:rsid w:val="004C0FEF"/>
    <w:rsid w:val="004C2268"/>
    <w:rsid w:val="004C2824"/>
    <w:rsid w:val="004C310D"/>
    <w:rsid w:val="004C36F1"/>
    <w:rsid w:val="004C3A98"/>
    <w:rsid w:val="004C4A82"/>
    <w:rsid w:val="004C56AA"/>
    <w:rsid w:val="004C7982"/>
    <w:rsid w:val="004D300F"/>
    <w:rsid w:val="004D5284"/>
    <w:rsid w:val="004D59CC"/>
    <w:rsid w:val="004D6BB9"/>
    <w:rsid w:val="004E601B"/>
    <w:rsid w:val="004E76A8"/>
    <w:rsid w:val="004E7F4F"/>
    <w:rsid w:val="004F2335"/>
    <w:rsid w:val="004F2360"/>
    <w:rsid w:val="004F4E23"/>
    <w:rsid w:val="004F6145"/>
    <w:rsid w:val="004F66B4"/>
    <w:rsid w:val="00500948"/>
    <w:rsid w:val="00502090"/>
    <w:rsid w:val="00505017"/>
    <w:rsid w:val="005053E1"/>
    <w:rsid w:val="00506095"/>
    <w:rsid w:val="00507680"/>
    <w:rsid w:val="00507EA5"/>
    <w:rsid w:val="0051005F"/>
    <w:rsid w:val="0051179C"/>
    <w:rsid w:val="00516D9F"/>
    <w:rsid w:val="005170B2"/>
    <w:rsid w:val="00517728"/>
    <w:rsid w:val="00517A23"/>
    <w:rsid w:val="005209FA"/>
    <w:rsid w:val="00522B03"/>
    <w:rsid w:val="00522CCD"/>
    <w:rsid w:val="0053037C"/>
    <w:rsid w:val="00531CA0"/>
    <w:rsid w:val="00531DC7"/>
    <w:rsid w:val="00532EAE"/>
    <w:rsid w:val="0053588A"/>
    <w:rsid w:val="00541421"/>
    <w:rsid w:val="00541F08"/>
    <w:rsid w:val="0054228E"/>
    <w:rsid w:val="00545074"/>
    <w:rsid w:val="00547108"/>
    <w:rsid w:val="00547D10"/>
    <w:rsid w:val="00550D60"/>
    <w:rsid w:val="005536B1"/>
    <w:rsid w:val="00553EF7"/>
    <w:rsid w:val="00560350"/>
    <w:rsid w:val="005607FE"/>
    <w:rsid w:val="00560C2A"/>
    <w:rsid w:val="0056330A"/>
    <w:rsid w:val="0056732F"/>
    <w:rsid w:val="00567D48"/>
    <w:rsid w:val="00567DD5"/>
    <w:rsid w:val="005755B9"/>
    <w:rsid w:val="0057749D"/>
    <w:rsid w:val="00581995"/>
    <w:rsid w:val="00582211"/>
    <w:rsid w:val="005825E1"/>
    <w:rsid w:val="005827F9"/>
    <w:rsid w:val="00584FA1"/>
    <w:rsid w:val="00585BB8"/>
    <w:rsid w:val="00586D62"/>
    <w:rsid w:val="005941E9"/>
    <w:rsid w:val="0059489C"/>
    <w:rsid w:val="00594E9D"/>
    <w:rsid w:val="00595247"/>
    <w:rsid w:val="00596567"/>
    <w:rsid w:val="00597FFC"/>
    <w:rsid w:val="005A05A9"/>
    <w:rsid w:val="005A1549"/>
    <w:rsid w:val="005A2238"/>
    <w:rsid w:val="005A549F"/>
    <w:rsid w:val="005A5983"/>
    <w:rsid w:val="005A5BBB"/>
    <w:rsid w:val="005B223E"/>
    <w:rsid w:val="005B2BF1"/>
    <w:rsid w:val="005B5B25"/>
    <w:rsid w:val="005B7869"/>
    <w:rsid w:val="005B7ADD"/>
    <w:rsid w:val="005C03EF"/>
    <w:rsid w:val="005C4FB2"/>
    <w:rsid w:val="005D4ABB"/>
    <w:rsid w:val="005D6C68"/>
    <w:rsid w:val="005D6D2B"/>
    <w:rsid w:val="005E08EA"/>
    <w:rsid w:val="005E38CA"/>
    <w:rsid w:val="005E38E1"/>
    <w:rsid w:val="005E4201"/>
    <w:rsid w:val="005E6A29"/>
    <w:rsid w:val="005E7E73"/>
    <w:rsid w:val="005F0793"/>
    <w:rsid w:val="005F1292"/>
    <w:rsid w:val="005F285F"/>
    <w:rsid w:val="005F4EFB"/>
    <w:rsid w:val="00606793"/>
    <w:rsid w:val="00607ECA"/>
    <w:rsid w:val="006105A8"/>
    <w:rsid w:val="006136D1"/>
    <w:rsid w:val="006148CA"/>
    <w:rsid w:val="006170C5"/>
    <w:rsid w:val="006200FF"/>
    <w:rsid w:val="0062028E"/>
    <w:rsid w:val="006203CD"/>
    <w:rsid w:val="00624B10"/>
    <w:rsid w:val="0063016C"/>
    <w:rsid w:val="00630B0A"/>
    <w:rsid w:val="00633972"/>
    <w:rsid w:val="0063518D"/>
    <w:rsid w:val="0063723E"/>
    <w:rsid w:val="00643525"/>
    <w:rsid w:val="00644144"/>
    <w:rsid w:val="00644C33"/>
    <w:rsid w:val="00645729"/>
    <w:rsid w:val="00653E90"/>
    <w:rsid w:val="0065640E"/>
    <w:rsid w:val="0065644B"/>
    <w:rsid w:val="0066146C"/>
    <w:rsid w:val="006615CC"/>
    <w:rsid w:val="00662A9B"/>
    <w:rsid w:val="00665256"/>
    <w:rsid w:val="00666B3B"/>
    <w:rsid w:val="00666E98"/>
    <w:rsid w:val="00667C40"/>
    <w:rsid w:val="006812C9"/>
    <w:rsid w:val="0068133A"/>
    <w:rsid w:val="00681E10"/>
    <w:rsid w:val="00683B41"/>
    <w:rsid w:val="00686000"/>
    <w:rsid w:val="00694524"/>
    <w:rsid w:val="00694D9C"/>
    <w:rsid w:val="006969EE"/>
    <w:rsid w:val="00697299"/>
    <w:rsid w:val="006A2A8F"/>
    <w:rsid w:val="006A6321"/>
    <w:rsid w:val="006A6B94"/>
    <w:rsid w:val="006A7C7B"/>
    <w:rsid w:val="006B1ED6"/>
    <w:rsid w:val="006B77EE"/>
    <w:rsid w:val="006C29C4"/>
    <w:rsid w:val="006C2CDE"/>
    <w:rsid w:val="006C2F7E"/>
    <w:rsid w:val="006C48C4"/>
    <w:rsid w:val="006C4B01"/>
    <w:rsid w:val="006D08E6"/>
    <w:rsid w:val="006D1F81"/>
    <w:rsid w:val="006D409F"/>
    <w:rsid w:val="006D5804"/>
    <w:rsid w:val="006D62D0"/>
    <w:rsid w:val="006D6C01"/>
    <w:rsid w:val="006D7322"/>
    <w:rsid w:val="006D7E2E"/>
    <w:rsid w:val="006E096C"/>
    <w:rsid w:val="006E12BC"/>
    <w:rsid w:val="006F0F40"/>
    <w:rsid w:val="006F2A3A"/>
    <w:rsid w:val="006F4619"/>
    <w:rsid w:val="006F6E26"/>
    <w:rsid w:val="00700FA9"/>
    <w:rsid w:val="007035CB"/>
    <w:rsid w:val="00703F87"/>
    <w:rsid w:val="007068CA"/>
    <w:rsid w:val="00711908"/>
    <w:rsid w:val="00711A48"/>
    <w:rsid w:val="00712BF4"/>
    <w:rsid w:val="007172FC"/>
    <w:rsid w:val="00717797"/>
    <w:rsid w:val="00720E1F"/>
    <w:rsid w:val="00723565"/>
    <w:rsid w:val="00723F0E"/>
    <w:rsid w:val="007254BA"/>
    <w:rsid w:val="00725DE7"/>
    <w:rsid w:val="007267D5"/>
    <w:rsid w:val="00726E42"/>
    <w:rsid w:val="00727A6B"/>
    <w:rsid w:val="00731F21"/>
    <w:rsid w:val="00732104"/>
    <w:rsid w:val="00734D10"/>
    <w:rsid w:val="00736320"/>
    <w:rsid w:val="00737D9B"/>
    <w:rsid w:val="00737FD0"/>
    <w:rsid w:val="00742201"/>
    <w:rsid w:val="00746C92"/>
    <w:rsid w:val="00746DE3"/>
    <w:rsid w:val="00746EA8"/>
    <w:rsid w:val="00754920"/>
    <w:rsid w:val="00755ACA"/>
    <w:rsid w:val="007560C0"/>
    <w:rsid w:val="007569F7"/>
    <w:rsid w:val="00760A9E"/>
    <w:rsid w:val="00762CF4"/>
    <w:rsid w:val="007639DA"/>
    <w:rsid w:val="00765917"/>
    <w:rsid w:val="0076654F"/>
    <w:rsid w:val="00766931"/>
    <w:rsid w:val="007679A4"/>
    <w:rsid w:val="00772A14"/>
    <w:rsid w:val="00776202"/>
    <w:rsid w:val="00776223"/>
    <w:rsid w:val="00777C99"/>
    <w:rsid w:val="00781A41"/>
    <w:rsid w:val="00783CF8"/>
    <w:rsid w:val="007859FE"/>
    <w:rsid w:val="00791164"/>
    <w:rsid w:val="007931B2"/>
    <w:rsid w:val="007945A8"/>
    <w:rsid w:val="007961F2"/>
    <w:rsid w:val="007963BE"/>
    <w:rsid w:val="0079711F"/>
    <w:rsid w:val="007A2FCE"/>
    <w:rsid w:val="007A358F"/>
    <w:rsid w:val="007A449E"/>
    <w:rsid w:val="007A45BB"/>
    <w:rsid w:val="007A54F7"/>
    <w:rsid w:val="007A55AD"/>
    <w:rsid w:val="007A5B80"/>
    <w:rsid w:val="007B0B0C"/>
    <w:rsid w:val="007B2957"/>
    <w:rsid w:val="007C76D5"/>
    <w:rsid w:val="007E02F2"/>
    <w:rsid w:val="007E19FE"/>
    <w:rsid w:val="007E2129"/>
    <w:rsid w:val="007E3574"/>
    <w:rsid w:val="007E6C0A"/>
    <w:rsid w:val="007E73E7"/>
    <w:rsid w:val="007F5A80"/>
    <w:rsid w:val="0080368E"/>
    <w:rsid w:val="00804481"/>
    <w:rsid w:val="00806458"/>
    <w:rsid w:val="0081137F"/>
    <w:rsid w:val="008140CA"/>
    <w:rsid w:val="0081479E"/>
    <w:rsid w:val="00815CCC"/>
    <w:rsid w:val="00821872"/>
    <w:rsid w:val="00824643"/>
    <w:rsid w:val="0082513C"/>
    <w:rsid w:val="0082693C"/>
    <w:rsid w:val="00826E63"/>
    <w:rsid w:val="00834415"/>
    <w:rsid w:val="00834813"/>
    <w:rsid w:val="00834AAB"/>
    <w:rsid w:val="008354FD"/>
    <w:rsid w:val="00837158"/>
    <w:rsid w:val="0083723C"/>
    <w:rsid w:val="00840DDB"/>
    <w:rsid w:val="008424B6"/>
    <w:rsid w:val="0084643E"/>
    <w:rsid w:val="0084687C"/>
    <w:rsid w:val="008470DC"/>
    <w:rsid w:val="00851E72"/>
    <w:rsid w:val="008538C9"/>
    <w:rsid w:val="008568BB"/>
    <w:rsid w:val="00857954"/>
    <w:rsid w:val="00862E0A"/>
    <w:rsid w:val="00864503"/>
    <w:rsid w:val="0086586F"/>
    <w:rsid w:val="00866CD6"/>
    <w:rsid w:val="00866D16"/>
    <w:rsid w:val="0087174E"/>
    <w:rsid w:val="00871BEE"/>
    <w:rsid w:val="0087481E"/>
    <w:rsid w:val="008753CD"/>
    <w:rsid w:val="00875B95"/>
    <w:rsid w:val="00875E92"/>
    <w:rsid w:val="00876667"/>
    <w:rsid w:val="00877A48"/>
    <w:rsid w:val="00882549"/>
    <w:rsid w:val="00883185"/>
    <w:rsid w:val="00886202"/>
    <w:rsid w:val="0088799B"/>
    <w:rsid w:val="00891979"/>
    <w:rsid w:val="00891E0B"/>
    <w:rsid w:val="0089288B"/>
    <w:rsid w:val="00893DDF"/>
    <w:rsid w:val="00894CA9"/>
    <w:rsid w:val="00896D4C"/>
    <w:rsid w:val="00896EB9"/>
    <w:rsid w:val="008A15DF"/>
    <w:rsid w:val="008A1C27"/>
    <w:rsid w:val="008A226D"/>
    <w:rsid w:val="008A3D44"/>
    <w:rsid w:val="008A5391"/>
    <w:rsid w:val="008B0960"/>
    <w:rsid w:val="008B1109"/>
    <w:rsid w:val="008B377D"/>
    <w:rsid w:val="008B4BB0"/>
    <w:rsid w:val="008B5284"/>
    <w:rsid w:val="008B6795"/>
    <w:rsid w:val="008B7890"/>
    <w:rsid w:val="008B7904"/>
    <w:rsid w:val="008C221F"/>
    <w:rsid w:val="008C25A9"/>
    <w:rsid w:val="008C4BE9"/>
    <w:rsid w:val="008C595C"/>
    <w:rsid w:val="008C6523"/>
    <w:rsid w:val="008D04BD"/>
    <w:rsid w:val="008D62B6"/>
    <w:rsid w:val="008D7CFB"/>
    <w:rsid w:val="008E1462"/>
    <w:rsid w:val="008E20F2"/>
    <w:rsid w:val="008E308D"/>
    <w:rsid w:val="008E479B"/>
    <w:rsid w:val="008E4F93"/>
    <w:rsid w:val="008E5D64"/>
    <w:rsid w:val="008F1042"/>
    <w:rsid w:val="008F22C2"/>
    <w:rsid w:val="008F3C05"/>
    <w:rsid w:val="008F572E"/>
    <w:rsid w:val="008F62BC"/>
    <w:rsid w:val="008F7B85"/>
    <w:rsid w:val="0090165A"/>
    <w:rsid w:val="009018D1"/>
    <w:rsid w:val="00904DD9"/>
    <w:rsid w:val="0090618A"/>
    <w:rsid w:val="00912D5A"/>
    <w:rsid w:val="009140C5"/>
    <w:rsid w:val="00915851"/>
    <w:rsid w:val="009158BA"/>
    <w:rsid w:val="009175EB"/>
    <w:rsid w:val="00917869"/>
    <w:rsid w:val="00917DC2"/>
    <w:rsid w:val="0092213D"/>
    <w:rsid w:val="00923871"/>
    <w:rsid w:val="0092422E"/>
    <w:rsid w:val="00924EA9"/>
    <w:rsid w:val="00925AA0"/>
    <w:rsid w:val="00925C8E"/>
    <w:rsid w:val="0092666B"/>
    <w:rsid w:val="00926871"/>
    <w:rsid w:val="00931E7C"/>
    <w:rsid w:val="009346F8"/>
    <w:rsid w:val="0093629B"/>
    <w:rsid w:val="00937636"/>
    <w:rsid w:val="009431E5"/>
    <w:rsid w:val="009441AF"/>
    <w:rsid w:val="00944320"/>
    <w:rsid w:val="00944F54"/>
    <w:rsid w:val="00951250"/>
    <w:rsid w:val="00951BB1"/>
    <w:rsid w:val="009522CA"/>
    <w:rsid w:val="00954659"/>
    <w:rsid w:val="00957E0E"/>
    <w:rsid w:val="00962A43"/>
    <w:rsid w:val="009640C1"/>
    <w:rsid w:val="00964547"/>
    <w:rsid w:val="00967B5F"/>
    <w:rsid w:val="00970E55"/>
    <w:rsid w:val="00971C7D"/>
    <w:rsid w:val="00973D84"/>
    <w:rsid w:val="00974FEA"/>
    <w:rsid w:val="00975756"/>
    <w:rsid w:val="00977154"/>
    <w:rsid w:val="00980C9C"/>
    <w:rsid w:val="00980D99"/>
    <w:rsid w:val="009838FA"/>
    <w:rsid w:val="0098492C"/>
    <w:rsid w:val="009850C4"/>
    <w:rsid w:val="009904AB"/>
    <w:rsid w:val="00992888"/>
    <w:rsid w:val="0099375A"/>
    <w:rsid w:val="00995246"/>
    <w:rsid w:val="0099658B"/>
    <w:rsid w:val="009A12EF"/>
    <w:rsid w:val="009A184A"/>
    <w:rsid w:val="009A23B6"/>
    <w:rsid w:val="009A2CF0"/>
    <w:rsid w:val="009A4213"/>
    <w:rsid w:val="009B08AE"/>
    <w:rsid w:val="009B12A3"/>
    <w:rsid w:val="009B224D"/>
    <w:rsid w:val="009B39E1"/>
    <w:rsid w:val="009B6892"/>
    <w:rsid w:val="009B7E83"/>
    <w:rsid w:val="009C0D41"/>
    <w:rsid w:val="009C199E"/>
    <w:rsid w:val="009C1A2A"/>
    <w:rsid w:val="009C4648"/>
    <w:rsid w:val="009C469D"/>
    <w:rsid w:val="009C7919"/>
    <w:rsid w:val="009C7EC9"/>
    <w:rsid w:val="009D023E"/>
    <w:rsid w:val="009D04AF"/>
    <w:rsid w:val="009D1DBC"/>
    <w:rsid w:val="009D52A9"/>
    <w:rsid w:val="009D6B2E"/>
    <w:rsid w:val="009E096F"/>
    <w:rsid w:val="009E241E"/>
    <w:rsid w:val="009E4830"/>
    <w:rsid w:val="009E7AE3"/>
    <w:rsid w:val="009F00E3"/>
    <w:rsid w:val="009F0126"/>
    <w:rsid w:val="009F0175"/>
    <w:rsid w:val="009F1F53"/>
    <w:rsid w:val="009F40F9"/>
    <w:rsid w:val="009F52E5"/>
    <w:rsid w:val="00A00924"/>
    <w:rsid w:val="00A00F62"/>
    <w:rsid w:val="00A03872"/>
    <w:rsid w:val="00A041E7"/>
    <w:rsid w:val="00A1519E"/>
    <w:rsid w:val="00A17C88"/>
    <w:rsid w:val="00A2337E"/>
    <w:rsid w:val="00A266BF"/>
    <w:rsid w:val="00A271F6"/>
    <w:rsid w:val="00A27FF6"/>
    <w:rsid w:val="00A31F44"/>
    <w:rsid w:val="00A34297"/>
    <w:rsid w:val="00A378FD"/>
    <w:rsid w:val="00A42713"/>
    <w:rsid w:val="00A42CF2"/>
    <w:rsid w:val="00A43460"/>
    <w:rsid w:val="00A443CE"/>
    <w:rsid w:val="00A46521"/>
    <w:rsid w:val="00A472A7"/>
    <w:rsid w:val="00A516E7"/>
    <w:rsid w:val="00A51B52"/>
    <w:rsid w:val="00A5204C"/>
    <w:rsid w:val="00A52BA9"/>
    <w:rsid w:val="00A53CC9"/>
    <w:rsid w:val="00A550AB"/>
    <w:rsid w:val="00A5749E"/>
    <w:rsid w:val="00A57652"/>
    <w:rsid w:val="00A60B9B"/>
    <w:rsid w:val="00A610A1"/>
    <w:rsid w:val="00A61B84"/>
    <w:rsid w:val="00A64376"/>
    <w:rsid w:val="00A64916"/>
    <w:rsid w:val="00A64DCA"/>
    <w:rsid w:val="00A65CDD"/>
    <w:rsid w:val="00A668D7"/>
    <w:rsid w:val="00A71A95"/>
    <w:rsid w:val="00A72404"/>
    <w:rsid w:val="00A76ABF"/>
    <w:rsid w:val="00A817A4"/>
    <w:rsid w:val="00A83A20"/>
    <w:rsid w:val="00A8610C"/>
    <w:rsid w:val="00A86CC7"/>
    <w:rsid w:val="00A8727A"/>
    <w:rsid w:val="00A9373A"/>
    <w:rsid w:val="00A93F41"/>
    <w:rsid w:val="00A950AD"/>
    <w:rsid w:val="00A963B6"/>
    <w:rsid w:val="00AA11BF"/>
    <w:rsid w:val="00AA24E8"/>
    <w:rsid w:val="00AA5F48"/>
    <w:rsid w:val="00AB31F0"/>
    <w:rsid w:val="00AB524B"/>
    <w:rsid w:val="00AC0DD1"/>
    <w:rsid w:val="00AC2464"/>
    <w:rsid w:val="00AC5179"/>
    <w:rsid w:val="00AD1150"/>
    <w:rsid w:val="00AD2EC9"/>
    <w:rsid w:val="00AD32C8"/>
    <w:rsid w:val="00AD37A2"/>
    <w:rsid w:val="00AD5EAB"/>
    <w:rsid w:val="00AD7997"/>
    <w:rsid w:val="00AE17FE"/>
    <w:rsid w:val="00AE2782"/>
    <w:rsid w:val="00AE717B"/>
    <w:rsid w:val="00AE72E0"/>
    <w:rsid w:val="00AF0CF4"/>
    <w:rsid w:val="00AF35F1"/>
    <w:rsid w:val="00AF64B0"/>
    <w:rsid w:val="00B00F43"/>
    <w:rsid w:val="00B02C3E"/>
    <w:rsid w:val="00B03A4B"/>
    <w:rsid w:val="00B04FCC"/>
    <w:rsid w:val="00B05EC5"/>
    <w:rsid w:val="00B10C77"/>
    <w:rsid w:val="00B110FD"/>
    <w:rsid w:val="00B15F5C"/>
    <w:rsid w:val="00B20D32"/>
    <w:rsid w:val="00B2207F"/>
    <w:rsid w:val="00B22D32"/>
    <w:rsid w:val="00B251A7"/>
    <w:rsid w:val="00B25378"/>
    <w:rsid w:val="00B273E5"/>
    <w:rsid w:val="00B328A7"/>
    <w:rsid w:val="00B34947"/>
    <w:rsid w:val="00B40B7E"/>
    <w:rsid w:val="00B42796"/>
    <w:rsid w:val="00B463B1"/>
    <w:rsid w:val="00B50F2F"/>
    <w:rsid w:val="00B517C2"/>
    <w:rsid w:val="00B51CDC"/>
    <w:rsid w:val="00B51CFD"/>
    <w:rsid w:val="00B53799"/>
    <w:rsid w:val="00B53C62"/>
    <w:rsid w:val="00B5493E"/>
    <w:rsid w:val="00B56F4D"/>
    <w:rsid w:val="00B62601"/>
    <w:rsid w:val="00B63D1B"/>
    <w:rsid w:val="00B662E0"/>
    <w:rsid w:val="00B66DBC"/>
    <w:rsid w:val="00B7178C"/>
    <w:rsid w:val="00B7214B"/>
    <w:rsid w:val="00B771AE"/>
    <w:rsid w:val="00B773D9"/>
    <w:rsid w:val="00B81671"/>
    <w:rsid w:val="00B8246A"/>
    <w:rsid w:val="00B82CB7"/>
    <w:rsid w:val="00B85863"/>
    <w:rsid w:val="00B85EFB"/>
    <w:rsid w:val="00B90D25"/>
    <w:rsid w:val="00B95CE2"/>
    <w:rsid w:val="00B9616E"/>
    <w:rsid w:val="00BA1ACB"/>
    <w:rsid w:val="00BA6A20"/>
    <w:rsid w:val="00BA6DE4"/>
    <w:rsid w:val="00BA713C"/>
    <w:rsid w:val="00BB1567"/>
    <w:rsid w:val="00BB1742"/>
    <w:rsid w:val="00BB3859"/>
    <w:rsid w:val="00BB41D1"/>
    <w:rsid w:val="00BB53B5"/>
    <w:rsid w:val="00BB5945"/>
    <w:rsid w:val="00BB6220"/>
    <w:rsid w:val="00BB766E"/>
    <w:rsid w:val="00BB7BF8"/>
    <w:rsid w:val="00BC106A"/>
    <w:rsid w:val="00BC1518"/>
    <w:rsid w:val="00BC30A4"/>
    <w:rsid w:val="00BC6822"/>
    <w:rsid w:val="00BD0D52"/>
    <w:rsid w:val="00BD40A4"/>
    <w:rsid w:val="00BD72E8"/>
    <w:rsid w:val="00BD731F"/>
    <w:rsid w:val="00BD7335"/>
    <w:rsid w:val="00BE0360"/>
    <w:rsid w:val="00BE1AAD"/>
    <w:rsid w:val="00BE2784"/>
    <w:rsid w:val="00BE5BE4"/>
    <w:rsid w:val="00BE772F"/>
    <w:rsid w:val="00BE778F"/>
    <w:rsid w:val="00BE7B2A"/>
    <w:rsid w:val="00BF21A8"/>
    <w:rsid w:val="00BF3E90"/>
    <w:rsid w:val="00BF4CD0"/>
    <w:rsid w:val="00BF64E1"/>
    <w:rsid w:val="00BF7F4F"/>
    <w:rsid w:val="00C04348"/>
    <w:rsid w:val="00C104C9"/>
    <w:rsid w:val="00C15D78"/>
    <w:rsid w:val="00C166BC"/>
    <w:rsid w:val="00C2020C"/>
    <w:rsid w:val="00C21551"/>
    <w:rsid w:val="00C21A30"/>
    <w:rsid w:val="00C242A5"/>
    <w:rsid w:val="00C2583B"/>
    <w:rsid w:val="00C27B23"/>
    <w:rsid w:val="00C3008F"/>
    <w:rsid w:val="00C31325"/>
    <w:rsid w:val="00C333F7"/>
    <w:rsid w:val="00C3470E"/>
    <w:rsid w:val="00C349E7"/>
    <w:rsid w:val="00C36347"/>
    <w:rsid w:val="00C36BB8"/>
    <w:rsid w:val="00C406DF"/>
    <w:rsid w:val="00C40D09"/>
    <w:rsid w:val="00C4117F"/>
    <w:rsid w:val="00C42B7D"/>
    <w:rsid w:val="00C512D9"/>
    <w:rsid w:val="00C51838"/>
    <w:rsid w:val="00C5235D"/>
    <w:rsid w:val="00C53F9E"/>
    <w:rsid w:val="00C545FB"/>
    <w:rsid w:val="00C5488D"/>
    <w:rsid w:val="00C62F53"/>
    <w:rsid w:val="00C6401A"/>
    <w:rsid w:val="00C64129"/>
    <w:rsid w:val="00C704CF"/>
    <w:rsid w:val="00C70E53"/>
    <w:rsid w:val="00C71439"/>
    <w:rsid w:val="00C7623E"/>
    <w:rsid w:val="00C837D1"/>
    <w:rsid w:val="00C872EE"/>
    <w:rsid w:val="00C93441"/>
    <w:rsid w:val="00C94A92"/>
    <w:rsid w:val="00C96127"/>
    <w:rsid w:val="00C9624F"/>
    <w:rsid w:val="00CA09B0"/>
    <w:rsid w:val="00CA254E"/>
    <w:rsid w:val="00CA26F5"/>
    <w:rsid w:val="00CA2744"/>
    <w:rsid w:val="00CA35E7"/>
    <w:rsid w:val="00CA385D"/>
    <w:rsid w:val="00CA76E5"/>
    <w:rsid w:val="00CB0758"/>
    <w:rsid w:val="00CB5B5E"/>
    <w:rsid w:val="00CB6847"/>
    <w:rsid w:val="00CB6E77"/>
    <w:rsid w:val="00CC39D9"/>
    <w:rsid w:val="00CC3BAF"/>
    <w:rsid w:val="00CC463F"/>
    <w:rsid w:val="00CC7192"/>
    <w:rsid w:val="00CD0D53"/>
    <w:rsid w:val="00CD1925"/>
    <w:rsid w:val="00CD1D5F"/>
    <w:rsid w:val="00CD5AB5"/>
    <w:rsid w:val="00CE146D"/>
    <w:rsid w:val="00CE2E4F"/>
    <w:rsid w:val="00CE650B"/>
    <w:rsid w:val="00CE7611"/>
    <w:rsid w:val="00CF38A9"/>
    <w:rsid w:val="00CF3F62"/>
    <w:rsid w:val="00D0146A"/>
    <w:rsid w:val="00D01ED0"/>
    <w:rsid w:val="00D02246"/>
    <w:rsid w:val="00D03D3E"/>
    <w:rsid w:val="00D0510E"/>
    <w:rsid w:val="00D05644"/>
    <w:rsid w:val="00D10D95"/>
    <w:rsid w:val="00D125C6"/>
    <w:rsid w:val="00D148ED"/>
    <w:rsid w:val="00D14D1F"/>
    <w:rsid w:val="00D2255D"/>
    <w:rsid w:val="00D26AE4"/>
    <w:rsid w:val="00D27135"/>
    <w:rsid w:val="00D408D9"/>
    <w:rsid w:val="00D434E1"/>
    <w:rsid w:val="00D44047"/>
    <w:rsid w:val="00D4411E"/>
    <w:rsid w:val="00D45D4F"/>
    <w:rsid w:val="00D50098"/>
    <w:rsid w:val="00D50EA1"/>
    <w:rsid w:val="00D52B0B"/>
    <w:rsid w:val="00D5597D"/>
    <w:rsid w:val="00D5767C"/>
    <w:rsid w:val="00D60872"/>
    <w:rsid w:val="00D6297B"/>
    <w:rsid w:val="00D71DA5"/>
    <w:rsid w:val="00D750D8"/>
    <w:rsid w:val="00D7669C"/>
    <w:rsid w:val="00D7728C"/>
    <w:rsid w:val="00D775A0"/>
    <w:rsid w:val="00D77C67"/>
    <w:rsid w:val="00D8021F"/>
    <w:rsid w:val="00D84E37"/>
    <w:rsid w:val="00D85709"/>
    <w:rsid w:val="00D905C2"/>
    <w:rsid w:val="00D9273C"/>
    <w:rsid w:val="00D9567C"/>
    <w:rsid w:val="00D96B74"/>
    <w:rsid w:val="00DA2559"/>
    <w:rsid w:val="00DA2D15"/>
    <w:rsid w:val="00DA3799"/>
    <w:rsid w:val="00DA4917"/>
    <w:rsid w:val="00DA4B96"/>
    <w:rsid w:val="00DB291E"/>
    <w:rsid w:val="00DB3022"/>
    <w:rsid w:val="00DB5114"/>
    <w:rsid w:val="00DB5C35"/>
    <w:rsid w:val="00DB6CED"/>
    <w:rsid w:val="00DC25FB"/>
    <w:rsid w:val="00DC4D7A"/>
    <w:rsid w:val="00DD069D"/>
    <w:rsid w:val="00DD0D0C"/>
    <w:rsid w:val="00DD2A6B"/>
    <w:rsid w:val="00DE0E7D"/>
    <w:rsid w:val="00DE145A"/>
    <w:rsid w:val="00DE2D63"/>
    <w:rsid w:val="00DE3E87"/>
    <w:rsid w:val="00DE4BE6"/>
    <w:rsid w:val="00DE69DB"/>
    <w:rsid w:val="00DF0DE2"/>
    <w:rsid w:val="00DF106F"/>
    <w:rsid w:val="00DF2344"/>
    <w:rsid w:val="00DF4EB6"/>
    <w:rsid w:val="00DF6197"/>
    <w:rsid w:val="00DF7106"/>
    <w:rsid w:val="00DF7633"/>
    <w:rsid w:val="00E0015C"/>
    <w:rsid w:val="00E01151"/>
    <w:rsid w:val="00E03548"/>
    <w:rsid w:val="00E0554D"/>
    <w:rsid w:val="00E14F88"/>
    <w:rsid w:val="00E20726"/>
    <w:rsid w:val="00E20AED"/>
    <w:rsid w:val="00E218BB"/>
    <w:rsid w:val="00E241FF"/>
    <w:rsid w:val="00E25049"/>
    <w:rsid w:val="00E25322"/>
    <w:rsid w:val="00E264D5"/>
    <w:rsid w:val="00E27F3C"/>
    <w:rsid w:val="00E32781"/>
    <w:rsid w:val="00E33A7F"/>
    <w:rsid w:val="00E34C32"/>
    <w:rsid w:val="00E35EE0"/>
    <w:rsid w:val="00E36C58"/>
    <w:rsid w:val="00E36EF4"/>
    <w:rsid w:val="00E44F3D"/>
    <w:rsid w:val="00E45CD3"/>
    <w:rsid w:val="00E51757"/>
    <w:rsid w:val="00E53FB9"/>
    <w:rsid w:val="00E6144D"/>
    <w:rsid w:val="00E616D8"/>
    <w:rsid w:val="00E63F41"/>
    <w:rsid w:val="00E6533D"/>
    <w:rsid w:val="00E6779F"/>
    <w:rsid w:val="00E67EA1"/>
    <w:rsid w:val="00E73019"/>
    <w:rsid w:val="00E7337E"/>
    <w:rsid w:val="00E73F3F"/>
    <w:rsid w:val="00E76CE1"/>
    <w:rsid w:val="00E82983"/>
    <w:rsid w:val="00E82B0F"/>
    <w:rsid w:val="00E83316"/>
    <w:rsid w:val="00E84A79"/>
    <w:rsid w:val="00E901CB"/>
    <w:rsid w:val="00E9154D"/>
    <w:rsid w:val="00E919CA"/>
    <w:rsid w:val="00E92293"/>
    <w:rsid w:val="00E92F72"/>
    <w:rsid w:val="00E94F95"/>
    <w:rsid w:val="00E95FCB"/>
    <w:rsid w:val="00E97AFE"/>
    <w:rsid w:val="00EA1AFC"/>
    <w:rsid w:val="00EA5073"/>
    <w:rsid w:val="00EB0FF6"/>
    <w:rsid w:val="00EB2B64"/>
    <w:rsid w:val="00EB3121"/>
    <w:rsid w:val="00EB47E3"/>
    <w:rsid w:val="00EB5302"/>
    <w:rsid w:val="00EB544B"/>
    <w:rsid w:val="00EB5516"/>
    <w:rsid w:val="00EB5B38"/>
    <w:rsid w:val="00EB704F"/>
    <w:rsid w:val="00EC0857"/>
    <w:rsid w:val="00EC134D"/>
    <w:rsid w:val="00EC2FB8"/>
    <w:rsid w:val="00ED17FA"/>
    <w:rsid w:val="00ED1914"/>
    <w:rsid w:val="00ED2679"/>
    <w:rsid w:val="00ED3733"/>
    <w:rsid w:val="00ED46F8"/>
    <w:rsid w:val="00ED5B63"/>
    <w:rsid w:val="00ED5CBF"/>
    <w:rsid w:val="00ED784E"/>
    <w:rsid w:val="00EE13C6"/>
    <w:rsid w:val="00EE1457"/>
    <w:rsid w:val="00EE2C83"/>
    <w:rsid w:val="00EE30E9"/>
    <w:rsid w:val="00EF0AD8"/>
    <w:rsid w:val="00EF168C"/>
    <w:rsid w:val="00EF47D4"/>
    <w:rsid w:val="00EF4B2D"/>
    <w:rsid w:val="00EF4EBC"/>
    <w:rsid w:val="00EF74F8"/>
    <w:rsid w:val="00F02555"/>
    <w:rsid w:val="00F03C68"/>
    <w:rsid w:val="00F04B07"/>
    <w:rsid w:val="00F05F2B"/>
    <w:rsid w:val="00F06D75"/>
    <w:rsid w:val="00F071CC"/>
    <w:rsid w:val="00F11278"/>
    <w:rsid w:val="00F13AE7"/>
    <w:rsid w:val="00F14007"/>
    <w:rsid w:val="00F14696"/>
    <w:rsid w:val="00F15A4C"/>
    <w:rsid w:val="00F20798"/>
    <w:rsid w:val="00F24237"/>
    <w:rsid w:val="00F24D87"/>
    <w:rsid w:val="00F24F9A"/>
    <w:rsid w:val="00F30085"/>
    <w:rsid w:val="00F30216"/>
    <w:rsid w:val="00F357E2"/>
    <w:rsid w:val="00F367C5"/>
    <w:rsid w:val="00F3777D"/>
    <w:rsid w:val="00F42044"/>
    <w:rsid w:val="00F42B73"/>
    <w:rsid w:val="00F4324F"/>
    <w:rsid w:val="00F45B6F"/>
    <w:rsid w:val="00F46C6E"/>
    <w:rsid w:val="00F53B9E"/>
    <w:rsid w:val="00F55115"/>
    <w:rsid w:val="00F55551"/>
    <w:rsid w:val="00F5560C"/>
    <w:rsid w:val="00F55A69"/>
    <w:rsid w:val="00F56278"/>
    <w:rsid w:val="00F56CAE"/>
    <w:rsid w:val="00F57ED6"/>
    <w:rsid w:val="00F61AE8"/>
    <w:rsid w:val="00F63D45"/>
    <w:rsid w:val="00F7055F"/>
    <w:rsid w:val="00F71A38"/>
    <w:rsid w:val="00F72A59"/>
    <w:rsid w:val="00F72EB0"/>
    <w:rsid w:val="00F767F8"/>
    <w:rsid w:val="00F8062B"/>
    <w:rsid w:val="00F808DF"/>
    <w:rsid w:val="00F82999"/>
    <w:rsid w:val="00F852A6"/>
    <w:rsid w:val="00F86039"/>
    <w:rsid w:val="00F93E62"/>
    <w:rsid w:val="00F95EDC"/>
    <w:rsid w:val="00F96215"/>
    <w:rsid w:val="00FA5515"/>
    <w:rsid w:val="00FA6E88"/>
    <w:rsid w:val="00FB2D53"/>
    <w:rsid w:val="00FB783D"/>
    <w:rsid w:val="00FC0F61"/>
    <w:rsid w:val="00FC47D4"/>
    <w:rsid w:val="00FC48E2"/>
    <w:rsid w:val="00FC4CFA"/>
    <w:rsid w:val="00FD1AF1"/>
    <w:rsid w:val="00FD2BED"/>
    <w:rsid w:val="00FD60B2"/>
    <w:rsid w:val="00FD768A"/>
    <w:rsid w:val="00FD7BD8"/>
    <w:rsid w:val="00FE079C"/>
    <w:rsid w:val="00FE3806"/>
    <w:rsid w:val="00FE5B0B"/>
    <w:rsid w:val="00FE7D9C"/>
    <w:rsid w:val="00FF0545"/>
    <w:rsid w:val="00FF0FE2"/>
    <w:rsid w:val="00FF679B"/>
    <w:rsid w:val="00FF6BE8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2211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qFormat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qFormat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qFormat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qFormat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qFormat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qFormat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oddSCC">
    <w:name w:val="Footer_odd (SCC)"/>
    <w:basedOn w:val="Footer"/>
    <w:semiHidden/>
    <w:rsid w:val="00644C33"/>
    <w:pPr>
      <w:tabs>
        <w:tab w:val="clear" w:pos="567"/>
        <w:tab w:val="right" w:pos="9072"/>
        <w:tab w:val="right" w:pos="9639"/>
      </w:tabs>
      <w:jc w:val="right"/>
    </w:pPr>
  </w:style>
  <w:style w:type="paragraph" w:styleId="Footer">
    <w:name w:val="footer"/>
    <w:aliases w:val="even (SCC)"/>
    <w:basedOn w:val="BodyText"/>
    <w:link w:val="FooterChar"/>
    <w:uiPriority w:val="99"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link w:val="TableTextSCCChar"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semiHidden/>
    <w:rsid w:val="00736320"/>
    <w:rPr>
      <w:b/>
      <w:bCs/>
      <w:color w:val="3B6E8F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65640E"/>
    <w:rPr>
      <w:rFonts w:ascii="Arial" w:hAnsi="Arial"/>
      <w:szCs w:val="24"/>
    </w:rPr>
  </w:style>
  <w:style w:type="paragraph" w:customStyle="1" w:styleId="SubjectSCC">
    <w:name w:val="Subject (SCC)"/>
    <w:basedOn w:val="TitleSCC"/>
    <w:semiHidden/>
    <w:rsid w:val="001C4ED0"/>
    <w:pPr>
      <w:spacing w:before="0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qFormat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uiPriority w:val="99"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qFormat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rsid w:val="004C0FEF"/>
    <w:rPr>
      <w:rFonts w:ascii="Arial" w:hAnsi="Arial"/>
      <w:color w:val="3B6E8F"/>
      <w:sz w:val="24"/>
      <w:szCs w:val="24"/>
      <w:lang w:val="en-AU" w:eastAsia="en-AU" w:bidi="ar-SA"/>
    </w:rPr>
  </w:style>
  <w:style w:type="character" w:customStyle="1" w:styleId="Heading3TOPSCCCharChar">
    <w:name w:val="Heading 3 TOP (SCC) Char Char"/>
    <w:basedOn w:val="Heading3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link w:val="HeaderChar"/>
    <w:uiPriority w:val="99"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semiHidden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rsid w:val="00D01ED0"/>
    <w:rPr>
      <w:rFonts w:ascii="Arial" w:hAnsi="Arial"/>
      <w:bCs/>
      <w:sz w:val="18"/>
      <w:lang w:val="en-AU" w:eastAsia="en-AU" w:bidi="ar-SA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rsid w:val="000A529D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rsid w:val="003209E9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semiHidden/>
    <w:rsid w:val="00EA1AFC"/>
    <w:rPr>
      <w:rFonts w:ascii="Arial" w:hAnsi="Arial"/>
      <w:sz w:val="22"/>
      <w:szCs w:val="24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qFormat/>
    <w:rsid w:val="00E0554D"/>
    <w:rPr>
      <w:b/>
      <w:bCs/>
    </w:rPr>
  </w:style>
  <w:style w:type="paragraph" w:styleId="Subtitle">
    <w:name w:val="Subtitle"/>
    <w:basedOn w:val="Normal"/>
    <w:qFormat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0657C2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0000"/>
      </w:tcPr>
    </w:tblStylePr>
  </w:style>
  <w:style w:type="table" w:customStyle="1" w:styleId="TableStyle2SCCLeftColumnPullout">
    <w:name w:val="Table Style 2 (SCC) Left Column/Pullout"/>
    <w:basedOn w:val="TableNormal"/>
    <w:rsid w:val="000657C2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E6E6E6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link w:val="CaptionSCCChar"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65640E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65640E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65640E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link w:val="BodyTextSCCChar"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rsid w:val="00954659"/>
    <w:pPr>
      <w:keepNext/>
      <w:spacing w:before="200"/>
    </w:pPr>
    <w:rPr>
      <w:rFonts w:ascii="Arial" w:hAnsi="Arial"/>
      <w:b/>
      <w:sz w:val="32"/>
      <w:szCs w:val="24"/>
    </w:rPr>
  </w:style>
  <w:style w:type="paragraph" w:customStyle="1" w:styleId="Heading2SCC">
    <w:name w:val="Heading 2 (SCC)"/>
    <w:rsid w:val="00954659"/>
    <w:pPr>
      <w:keepNext/>
      <w:spacing w:before="200"/>
    </w:pPr>
    <w:rPr>
      <w:rFonts w:ascii="Arial" w:hAnsi="Arial"/>
      <w:b/>
      <w:sz w:val="26"/>
      <w:szCs w:val="24"/>
    </w:rPr>
  </w:style>
  <w:style w:type="paragraph" w:customStyle="1" w:styleId="Heading3SCC">
    <w:name w:val="Heading 3 (SCC)"/>
    <w:rsid w:val="00954659"/>
    <w:pPr>
      <w:keepNext/>
      <w:spacing w:before="200"/>
    </w:pPr>
    <w:rPr>
      <w:rFonts w:ascii="Arial" w:hAnsi="Arial"/>
      <w:sz w:val="24"/>
      <w:szCs w:val="24"/>
    </w:rPr>
  </w:style>
  <w:style w:type="paragraph" w:customStyle="1" w:styleId="Heading4SCC">
    <w:name w:val="Heading 4 (SCC)"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character" w:customStyle="1" w:styleId="BodyTextSCCChar">
    <w:name w:val="Body Text (SCC) Char"/>
    <w:link w:val="BodyTextSCC"/>
    <w:rsid w:val="005F0793"/>
    <w:rPr>
      <w:rFonts w:ascii="Arial" w:hAnsi="Arial"/>
      <w:sz w:val="22"/>
      <w:szCs w:val="24"/>
      <w:lang w:val="en-AU" w:eastAsia="en-AU" w:bidi="ar-SA"/>
    </w:rPr>
  </w:style>
  <w:style w:type="character" w:customStyle="1" w:styleId="CaptionSCCChar">
    <w:name w:val="Caption (SCC) Char"/>
    <w:link w:val="CaptionSCC"/>
    <w:rsid w:val="005F0793"/>
    <w:rPr>
      <w:rFonts w:ascii="Arial" w:hAnsi="Arial"/>
      <w:bCs/>
      <w:sz w:val="18"/>
      <w:szCs w:val="24"/>
      <w:lang w:val="en-AU" w:eastAsia="en-AU" w:bidi="ar-SA"/>
    </w:rPr>
  </w:style>
  <w:style w:type="paragraph" w:customStyle="1" w:styleId="TableTextHeaderTOPSCC">
    <w:name w:val="Table Text_Header TOP (SCC)"/>
    <w:basedOn w:val="TableTextSCC"/>
    <w:rsid w:val="00EB551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SpaceSCC">
    <w:name w:val="Space (SCC)"/>
    <w:rsid w:val="00834813"/>
    <w:rPr>
      <w:rFonts w:ascii="Arial" w:hAnsi="Arial"/>
      <w:sz w:val="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paragraph" w:customStyle="1" w:styleId="TableTextAnswerLineSCC">
    <w:name w:val="Table Text_Answer Line (SCC)"/>
    <w:basedOn w:val="TableTextSCC"/>
    <w:link w:val="TableTextAnswerLineSCCCharChar"/>
    <w:rsid w:val="009F1F53"/>
    <w:pPr>
      <w:tabs>
        <w:tab w:val="right" w:leader="underscore" w:pos="10773"/>
      </w:tabs>
    </w:pPr>
  </w:style>
  <w:style w:type="character" w:customStyle="1" w:styleId="TableTextSCCChar">
    <w:name w:val="Table Text (SCC) Char"/>
    <w:basedOn w:val="BodyTextChar"/>
    <w:link w:val="TableTextSCC"/>
    <w:rsid w:val="00CC39D9"/>
    <w:rPr>
      <w:rFonts w:ascii="Arial" w:hAnsi="Arial"/>
      <w:sz w:val="22"/>
      <w:szCs w:val="24"/>
      <w:lang w:val="en-AU" w:eastAsia="en-AU" w:bidi="ar-SA"/>
    </w:rPr>
  </w:style>
  <w:style w:type="character" w:customStyle="1" w:styleId="TableTextAnswerLineSCCCharChar">
    <w:name w:val="Table Text_Answer Line (SCC) Char Char"/>
    <w:basedOn w:val="TableTextSCCChar"/>
    <w:link w:val="TableTextAnswerLineSCC"/>
    <w:rsid w:val="009F1F53"/>
    <w:rPr>
      <w:rFonts w:ascii="Arial" w:hAnsi="Arial"/>
      <w:sz w:val="22"/>
      <w:szCs w:val="24"/>
      <w:lang w:val="en-AU" w:eastAsia="en-AU" w:bidi="ar-SA"/>
    </w:rPr>
  </w:style>
  <w:style w:type="paragraph" w:customStyle="1" w:styleId="ListNumber2SCC">
    <w:name w:val="List Number 2 (SCC)"/>
    <w:rsid w:val="00C93441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paragraph" w:customStyle="1" w:styleId="TableTextCheckbox">
    <w:name w:val="Table Text_Checkbox"/>
    <w:rsid w:val="00B328A7"/>
    <w:pPr>
      <w:numPr>
        <w:numId w:val="25"/>
      </w:numPr>
      <w:spacing w:after="40"/>
    </w:pPr>
    <w:rPr>
      <w:rFonts w:ascii="Arial" w:hAnsi="Arial"/>
      <w:szCs w:val="24"/>
    </w:rPr>
  </w:style>
  <w:style w:type="paragraph" w:customStyle="1" w:styleId="FormTitleSCC">
    <w:name w:val="Form Title (SCC)"/>
    <w:rsid w:val="00A03872"/>
    <w:pPr>
      <w:jc w:val="right"/>
    </w:pPr>
    <w:rPr>
      <w:rFonts w:ascii="Arial" w:hAnsi="Arial"/>
      <w:b/>
      <w:color w:val="FFFFFF"/>
      <w:sz w:val="26"/>
      <w:szCs w:val="24"/>
    </w:rPr>
  </w:style>
  <w:style w:type="paragraph" w:customStyle="1" w:styleId="FooterSCC">
    <w:name w:val="Footer (SCC)"/>
    <w:rsid w:val="00B9616E"/>
    <w:rPr>
      <w:rFonts w:ascii="Arial" w:hAnsi="Arial"/>
      <w:bCs/>
      <w:sz w:val="18"/>
      <w:szCs w:val="24"/>
    </w:rPr>
  </w:style>
  <w:style w:type="paragraph" w:customStyle="1" w:styleId="GovernmentActSCC">
    <w:name w:val="Government Act (SCC)"/>
    <w:rsid w:val="00F24D87"/>
    <w:pPr>
      <w:spacing w:before="300" w:after="100"/>
      <w:jc w:val="right"/>
    </w:pPr>
    <w:rPr>
      <w:rFonts w:ascii="Arial" w:hAnsi="Arial"/>
      <w:i/>
      <w:szCs w:val="24"/>
    </w:rPr>
  </w:style>
  <w:style w:type="paragraph" w:customStyle="1" w:styleId="Bullets">
    <w:name w:val="Bullets"/>
    <w:basedOn w:val="Normal"/>
    <w:rsid w:val="005A5983"/>
    <w:pPr>
      <w:numPr>
        <w:numId w:val="26"/>
      </w:numPr>
      <w:spacing w:before="0" w:after="120" w:line="288" w:lineRule="auto"/>
    </w:pPr>
    <w:rPr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B2957"/>
    <w:rPr>
      <w:color w:val="808080"/>
    </w:rPr>
  </w:style>
  <w:style w:type="character" w:customStyle="1" w:styleId="HeaderChar">
    <w:name w:val="Header Char"/>
    <w:link w:val="Header"/>
    <w:uiPriority w:val="99"/>
    <w:rsid w:val="004C2824"/>
    <w:rPr>
      <w:rFonts w:ascii="Arial" w:hAnsi="Arial"/>
      <w:sz w:val="22"/>
      <w:szCs w:val="24"/>
    </w:rPr>
  </w:style>
  <w:style w:type="character" w:customStyle="1" w:styleId="FooterChar">
    <w:name w:val="Footer Char"/>
    <w:aliases w:val="even (SCC) Char"/>
    <w:link w:val="Footer"/>
    <w:uiPriority w:val="99"/>
    <w:rsid w:val="004C2824"/>
    <w:rPr>
      <w:rFonts w:ascii="Arial" w:hAnsi="Arial"/>
      <w:color w:val="3B6E8F"/>
      <w:sz w:val="18"/>
      <w:szCs w:val="24"/>
    </w:rPr>
  </w:style>
  <w:style w:type="paragraph" w:styleId="ListParagraph">
    <w:name w:val="List Paragraph"/>
    <w:basedOn w:val="Normal"/>
    <w:uiPriority w:val="34"/>
    <w:qFormat/>
    <w:rsid w:val="007963BE"/>
    <w:pPr>
      <w:ind w:left="720"/>
      <w:contextualSpacing/>
    </w:pPr>
  </w:style>
  <w:style w:type="paragraph" w:customStyle="1" w:styleId="EventGuidelinesHeading1">
    <w:name w:val="Event Guidelines Heading 1"/>
    <w:basedOn w:val="Normal"/>
    <w:link w:val="EventGuidelinesHeading1Char"/>
    <w:qFormat/>
    <w:rsid w:val="000D4FDA"/>
    <w:pPr>
      <w:keepNext/>
      <w:shd w:val="clear" w:color="auto" w:fill="005A84"/>
      <w:spacing w:before="0" w:after="0"/>
      <w:jc w:val="both"/>
      <w:outlineLvl w:val="0"/>
    </w:pPr>
    <w:rPr>
      <w:rFonts w:ascii="Arial Bold" w:hAnsi="Arial Bold" w:cs="Arial"/>
      <w:b/>
      <w:bCs/>
      <w:caps/>
      <w:color w:val="FFFFFF"/>
      <w:sz w:val="20"/>
      <w:lang w:eastAsia="en-US"/>
    </w:rPr>
  </w:style>
  <w:style w:type="character" w:customStyle="1" w:styleId="EventGuidelinesHeading1Char">
    <w:name w:val="Event Guidelines Heading 1 Char"/>
    <w:basedOn w:val="DefaultParagraphFont"/>
    <w:link w:val="EventGuidelinesHeading1"/>
    <w:rsid w:val="000D4FDA"/>
    <w:rPr>
      <w:rFonts w:ascii="Arial Bold" w:hAnsi="Arial Bold" w:cs="Arial"/>
      <w:b/>
      <w:bCs/>
      <w:caps/>
      <w:color w:val="FFFFFF"/>
      <w:szCs w:val="24"/>
      <w:shd w:val="clear" w:color="auto" w:fill="005A8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2211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qFormat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qFormat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qFormat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qFormat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qFormat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qFormat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oddSCC">
    <w:name w:val="Footer_odd (SCC)"/>
    <w:basedOn w:val="Footer"/>
    <w:semiHidden/>
    <w:rsid w:val="00644C33"/>
    <w:pPr>
      <w:tabs>
        <w:tab w:val="clear" w:pos="567"/>
        <w:tab w:val="right" w:pos="9072"/>
        <w:tab w:val="right" w:pos="9639"/>
      </w:tabs>
      <w:jc w:val="right"/>
    </w:pPr>
  </w:style>
  <w:style w:type="paragraph" w:styleId="Footer">
    <w:name w:val="footer"/>
    <w:aliases w:val="even (SCC)"/>
    <w:basedOn w:val="BodyText"/>
    <w:link w:val="FooterChar"/>
    <w:uiPriority w:val="99"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link w:val="TableTextSCCChar"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semiHidden/>
    <w:rsid w:val="00736320"/>
    <w:rPr>
      <w:b/>
      <w:bCs/>
      <w:color w:val="3B6E8F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65640E"/>
    <w:rPr>
      <w:rFonts w:ascii="Arial" w:hAnsi="Arial"/>
      <w:szCs w:val="24"/>
    </w:rPr>
  </w:style>
  <w:style w:type="paragraph" w:customStyle="1" w:styleId="SubjectSCC">
    <w:name w:val="Subject (SCC)"/>
    <w:basedOn w:val="TitleSCC"/>
    <w:semiHidden/>
    <w:rsid w:val="001C4ED0"/>
    <w:pPr>
      <w:spacing w:before="0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qFormat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uiPriority w:val="99"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qFormat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rsid w:val="004C0FEF"/>
    <w:rPr>
      <w:rFonts w:ascii="Arial" w:hAnsi="Arial"/>
      <w:color w:val="3B6E8F"/>
      <w:sz w:val="24"/>
      <w:szCs w:val="24"/>
      <w:lang w:val="en-AU" w:eastAsia="en-AU" w:bidi="ar-SA"/>
    </w:rPr>
  </w:style>
  <w:style w:type="character" w:customStyle="1" w:styleId="Heading3TOPSCCCharChar">
    <w:name w:val="Heading 3 TOP (SCC) Char Char"/>
    <w:basedOn w:val="Heading3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link w:val="HeaderChar"/>
    <w:uiPriority w:val="99"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semiHidden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rsid w:val="00D01ED0"/>
    <w:rPr>
      <w:rFonts w:ascii="Arial" w:hAnsi="Arial"/>
      <w:bCs/>
      <w:sz w:val="18"/>
      <w:lang w:val="en-AU" w:eastAsia="en-AU" w:bidi="ar-SA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rsid w:val="000A529D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rsid w:val="003209E9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semiHidden/>
    <w:rsid w:val="00EA1AFC"/>
    <w:rPr>
      <w:rFonts w:ascii="Arial" w:hAnsi="Arial"/>
      <w:sz w:val="22"/>
      <w:szCs w:val="24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qFormat/>
    <w:rsid w:val="00E0554D"/>
    <w:rPr>
      <w:b/>
      <w:bCs/>
    </w:rPr>
  </w:style>
  <w:style w:type="paragraph" w:styleId="Subtitle">
    <w:name w:val="Subtitle"/>
    <w:basedOn w:val="Normal"/>
    <w:qFormat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0657C2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0000"/>
      </w:tcPr>
    </w:tblStylePr>
  </w:style>
  <w:style w:type="table" w:customStyle="1" w:styleId="TableStyle2SCCLeftColumnPullout">
    <w:name w:val="Table Style 2 (SCC) Left Column/Pullout"/>
    <w:basedOn w:val="TableNormal"/>
    <w:rsid w:val="000657C2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E6E6E6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link w:val="CaptionSCCChar"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65640E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65640E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65640E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link w:val="BodyTextSCCChar"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rsid w:val="00954659"/>
    <w:pPr>
      <w:keepNext/>
      <w:spacing w:before="200"/>
    </w:pPr>
    <w:rPr>
      <w:rFonts w:ascii="Arial" w:hAnsi="Arial"/>
      <w:b/>
      <w:sz w:val="32"/>
      <w:szCs w:val="24"/>
    </w:rPr>
  </w:style>
  <w:style w:type="paragraph" w:customStyle="1" w:styleId="Heading2SCC">
    <w:name w:val="Heading 2 (SCC)"/>
    <w:rsid w:val="00954659"/>
    <w:pPr>
      <w:keepNext/>
      <w:spacing w:before="200"/>
    </w:pPr>
    <w:rPr>
      <w:rFonts w:ascii="Arial" w:hAnsi="Arial"/>
      <w:b/>
      <w:sz w:val="26"/>
      <w:szCs w:val="24"/>
    </w:rPr>
  </w:style>
  <w:style w:type="paragraph" w:customStyle="1" w:styleId="Heading3SCC">
    <w:name w:val="Heading 3 (SCC)"/>
    <w:rsid w:val="00954659"/>
    <w:pPr>
      <w:keepNext/>
      <w:spacing w:before="200"/>
    </w:pPr>
    <w:rPr>
      <w:rFonts w:ascii="Arial" w:hAnsi="Arial"/>
      <w:sz w:val="24"/>
      <w:szCs w:val="24"/>
    </w:rPr>
  </w:style>
  <w:style w:type="paragraph" w:customStyle="1" w:styleId="Heading4SCC">
    <w:name w:val="Heading 4 (SCC)"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character" w:customStyle="1" w:styleId="BodyTextSCCChar">
    <w:name w:val="Body Text (SCC) Char"/>
    <w:link w:val="BodyTextSCC"/>
    <w:rsid w:val="005F0793"/>
    <w:rPr>
      <w:rFonts w:ascii="Arial" w:hAnsi="Arial"/>
      <w:sz w:val="22"/>
      <w:szCs w:val="24"/>
      <w:lang w:val="en-AU" w:eastAsia="en-AU" w:bidi="ar-SA"/>
    </w:rPr>
  </w:style>
  <w:style w:type="character" w:customStyle="1" w:styleId="CaptionSCCChar">
    <w:name w:val="Caption (SCC) Char"/>
    <w:link w:val="CaptionSCC"/>
    <w:rsid w:val="005F0793"/>
    <w:rPr>
      <w:rFonts w:ascii="Arial" w:hAnsi="Arial"/>
      <w:bCs/>
      <w:sz w:val="18"/>
      <w:szCs w:val="24"/>
      <w:lang w:val="en-AU" w:eastAsia="en-AU" w:bidi="ar-SA"/>
    </w:rPr>
  </w:style>
  <w:style w:type="paragraph" w:customStyle="1" w:styleId="TableTextHeaderTOPSCC">
    <w:name w:val="Table Text_Header TOP (SCC)"/>
    <w:basedOn w:val="TableTextSCC"/>
    <w:rsid w:val="00EB551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SpaceSCC">
    <w:name w:val="Space (SCC)"/>
    <w:rsid w:val="00834813"/>
    <w:rPr>
      <w:rFonts w:ascii="Arial" w:hAnsi="Arial"/>
      <w:sz w:val="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paragraph" w:customStyle="1" w:styleId="TableTextAnswerLineSCC">
    <w:name w:val="Table Text_Answer Line (SCC)"/>
    <w:basedOn w:val="TableTextSCC"/>
    <w:link w:val="TableTextAnswerLineSCCCharChar"/>
    <w:rsid w:val="009F1F53"/>
    <w:pPr>
      <w:tabs>
        <w:tab w:val="right" w:leader="underscore" w:pos="10773"/>
      </w:tabs>
    </w:pPr>
  </w:style>
  <w:style w:type="character" w:customStyle="1" w:styleId="TableTextSCCChar">
    <w:name w:val="Table Text (SCC) Char"/>
    <w:basedOn w:val="BodyTextChar"/>
    <w:link w:val="TableTextSCC"/>
    <w:rsid w:val="00CC39D9"/>
    <w:rPr>
      <w:rFonts w:ascii="Arial" w:hAnsi="Arial"/>
      <w:sz w:val="22"/>
      <w:szCs w:val="24"/>
      <w:lang w:val="en-AU" w:eastAsia="en-AU" w:bidi="ar-SA"/>
    </w:rPr>
  </w:style>
  <w:style w:type="character" w:customStyle="1" w:styleId="TableTextAnswerLineSCCCharChar">
    <w:name w:val="Table Text_Answer Line (SCC) Char Char"/>
    <w:basedOn w:val="TableTextSCCChar"/>
    <w:link w:val="TableTextAnswerLineSCC"/>
    <w:rsid w:val="009F1F53"/>
    <w:rPr>
      <w:rFonts w:ascii="Arial" w:hAnsi="Arial"/>
      <w:sz w:val="22"/>
      <w:szCs w:val="24"/>
      <w:lang w:val="en-AU" w:eastAsia="en-AU" w:bidi="ar-SA"/>
    </w:rPr>
  </w:style>
  <w:style w:type="paragraph" w:customStyle="1" w:styleId="ListNumber2SCC">
    <w:name w:val="List Number 2 (SCC)"/>
    <w:rsid w:val="00C93441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paragraph" w:customStyle="1" w:styleId="TableTextCheckbox">
    <w:name w:val="Table Text_Checkbox"/>
    <w:rsid w:val="00B328A7"/>
    <w:pPr>
      <w:numPr>
        <w:numId w:val="25"/>
      </w:numPr>
      <w:spacing w:after="40"/>
    </w:pPr>
    <w:rPr>
      <w:rFonts w:ascii="Arial" w:hAnsi="Arial"/>
      <w:szCs w:val="24"/>
    </w:rPr>
  </w:style>
  <w:style w:type="paragraph" w:customStyle="1" w:styleId="FormTitleSCC">
    <w:name w:val="Form Title (SCC)"/>
    <w:rsid w:val="00A03872"/>
    <w:pPr>
      <w:jc w:val="right"/>
    </w:pPr>
    <w:rPr>
      <w:rFonts w:ascii="Arial" w:hAnsi="Arial"/>
      <w:b/>
      <w:color w:val="FFFFFF"/>
      <w:sz w:val="26"/>
      <w:szCs w:val="24"/>
    </w:rPr>
  </w:style>
  <w:style w:type="paragraph" w:customStyle="1" w:styleId="FooterSCC">
    <w:name w:val="Footer (SCC)"/>
    <w:rsid w:val="00B9616E"/>
    <w:rPr>
      <w:rFonts w:ascii="Arial" w:hAnsi="Arial"/>
      <w:bCs/>
      <w:sz w:val="18"/>
      <w:szCs w:val="24"/>
    </w:rPr>
  </w:style>
  <w:style w:type="paragraph" w:customStyle="1" w:styleId="GovernmentActSCC">
    <w:name w:val="Government Act (SCC)"/>
    <w:rsid w:val="00F24D87"/>
    <w:pPr>
      <w:spacing w:before="300" w:after="100"/>
      <w:jc w:val="right"/>
    </w:pPr>
    <w:rPr>
      <w:rFonts w:ascii="Arial" w:hAnsi="Arial"/>
      <w:i/>
      <w:szCs w:val="24"/>
    </w:rPr>
  </w:style>
  <w:style w:type="paragraph" w:customStyle="1" w:styleId="Bullets">
    <w:name w:val="Bullets"/>
    <w:basedOn w:val="Normal"/>
    <w:rsid w:val="005A5983"/>
    <w:pPr>
      <w:numPr>
        <w:numId w:val="26"/>
      </w:numPr>
      <w:spacing w:before="0" w:after="120" w:line="288" w:lineRule="auto"/>
    </w:pPr>
    <w:rPr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B2957"/>
    <w:rPr>
      <w:color w:val="808080"/>
    </w:rPr>
  </w:style>
  <w:style w:type="character" w:customStyle="1" w:styleId="HeaderChar">
    <w:name w:val="Header Char"/>
    <w:link w:val="Header"/>
    <w:uiPriority w:val="99"/>
    <w:rsid w:val="004C2824"/>
    <w:rPr>
      <w:rFonts w:ascii="Arial" w:hAnsi="Arial"/>
      <w:sz w:val="22"/>
      <w:szCs w:val="24"/>
    </w:rPr>
  </w:style>
  <w:style w:type="character" w:customStyle="1" w:styleId="FooterChar">
    <w:name w:val="Footer Char"/>
    <w:aliases w:val="even (SCC) Char"/>
    <w:link w:val="Footer"/>
    <w:uiPriority w:val="99"/>
    <w:rsid w:val="004C2824"/>
    <w:rPr>
      <w:rFonts w:ascii="Arial" w:hAnsi="Arial"/>
      <w:color w:val="3B6E8F"/>
      <w:sz w:val="18"/>
      <w:szCs w:val="24"/>
    </w:rPr>
  </w:style>
  <w:style w:type="paragraph" w:styleId="ListParagraph">
    <w:name w:val="List Paragraph"/>
    <w:basedOn w:val="Normal"/>
    <w:uiPriority w:val="34"/>
    <w:qFormat/>
    <w:rsid w:val="007963BE"/>
    <w:pPr>
      <w:ind w:left="720"/>
      <w:contextualSpacing/>
    </w:pPr>
  </w:style>
  <w:style w:type="paragraph" w:customStyle="1" w:styleId="EventGuidelinesHeading1">
    <w:name w:val="Event Guidelines Heading 1"/>
    <w:basedOn w:val="Normal"/>
    <w:link w:val="EventGuidelinesHeading1Char"/>
    <w:qFormat/>
    <w:rsid w:val="000D4FDA"/>
    <w:pPr>
      <w:keepNext/>
      <w:shd w:val="clear" w:color="auto" w:fill="005A84"/>
      <w:spacing w:before="0" w:after="0"/>
      <w:jc w:val="both"/>
      <w:outlineLvl w:val="0"/>
    </w:pPr>
    <w:rPr>
      <w:rFonts w:ascii="Arial Bold" w:hAnsi="Arial Bold" w:cs="Arial"/>
      <w:b/>
      <w:bCs/>
      <w:caps/>
      <w:color w:val="FFFFFF"/>
      <w:sz w:val="20"/>
      <w:lang w:eastAsia="en-US"/>
    </w:rPr>
  </w:style>
  <w:style w:type="character" w:customStyle="1" w:styleId="EventGuidelinesHeading1Char">
    <w:name w:val="Event Guidelines Heading 1 Char"/>
    <w:basedOn w:val="DefaultParagraphFont"/>
    <w:link w:val="EventGuidelinesHeading1"/>
    <w:rsid w:val="000D4FDA"/>
    <w:rPr>
      <w:rFonts w:ascii="Arial Bold" w:hAnsi="Arial Bold" w:cs="Arial"/>
      <w:b/>
      <w:bCs/>
      <w:caps/>
      <w:color w:val="FFFFFF"/>
      <w:szCs w:val="24"/>
      <w:shd w:val="clear" w:color="auto" w:fill="005A8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image" Target="media/image1.jpeg"/><Relationship Id="rId2" Type="http://schemas.openxmlformats.org/officeDocument/2006/relationships/customXml" Target="../customXml/item1.xml"/><Relationship Id="rId16" Type="http://schemas.openxmlformats.org/officeDocument/2006/relationships/hyperlink" Target="http://www.ballina.nsw.gov.au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ballina.nsw.gov.au" TargetMode="External"/><Relationship Id="rId10" Type="http://schemas.microsoft.com/office/2007/relationships/stylesWithEffects" Target="stylesWithEffect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 (SCC)" ma:contentTypeID="0x0101008EF515548AFFC449A13CCD03FD5EB09900EEEF1C09F65A5244836BE42858AA446B" ma:contentTypeVersion="18" ma:contentTypeDescription="A formatted document containing blank fields that users can fill in with data." ma:contentTypeScope="" ma:versionID="ada6ea0aa7462c3e8b6e5ef8808cbd6d">
  <xsd:schema xmlns:xsd="http://www.w3.org/2001/XMLSchema" xmlns:xs="http://www.w3.org/2001/XMLSchema" xmlns:p="http://schemas.microsoft.com/office/2006/metadata/properties" xmlns:ns1="ab422074-dcfa-4c63-9a46-3a75b010008a" xmlns:ns2="http://schemas.microsoft.com/sharepoint/v3" xmlns:ns3="5c9abcf2-5460-4d97-b032-42cd96fa3fa6" xmlns:ns4="e7fb7c4b-ec4b-4d87-b492-75885b499d4d" targetNamespace="http://schemas.microsoft.com/office/2006/metadata/properties" ma:root="true" ma:fieldsID="a367a6a2e68eb1e2c95ee403ff6e1ca4" ns1:_="" ns2:_="" ns3:_="" ns4:_="">
    <xsd:import namespace="ab422074-dcfa-4c63-9a46-3a75b010008a"/>
    <xsd:import namespace="http://schemas.microsoft.com/sharepoint/v3"/>
    <xsd:import namespace="5c9abcf2-5460-4d97-b032-42cd96fa3fa6"/>
    <xsd:import namespace="e7fb7c4b-ec4b-4d87-b492-75885b499d4d"/>
    <xsd:element name="properties">
      <xsd:complexType>
        <xsd:sequence>
          <xsd:element name="documentManagement">
            <xsd:complexType>
              <xsd:all>
                <xsd:element ref="ns1:Internal_x0020__x002f__x0020_External" minOccurs="0"/>
                <xsd:element ref="ns3:File_x0020_Type0" minOccurs="0"/>
                <xsd:element ref="ns3:Form_x0020_Name" minOccurs="0"/>
                <xsd:element ref="ns3:PDF" minOccurs="0"/>
                <xsd:element ref="ns3:Branch" minOccurs="0"/>
                <xsd:element ref="ns3:Categories0" minOccurs="0"/>
                <xsd:element ref="ns3:Related_x0020_Info" minOccurs="0"/>
                <xsd:element ref="ns3:Status" minOccurs="0"/>
                <xsd:element ref="ns3:Instructions" minOccurs="0"/>
                <xsd:element ref="ns3:Form_x0020_No_x002e_" minOccurs="0"/>
                <xsd:element ref="ns4:Web_x0020_Availability" minOccurs="0"/>
                <xsd:element ref="ns4:TRName" minOccurs="0"/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22074-dcfa-4c63-9a46-3a75b010008a" elementFormDefault="qualified">
    <xsd:import namespace="http://schemas.microsoft.com/office/2006/documentManagement/types"/>
    <xsd:import namespace="http://schemas.microsoft.com/office/infopath/2007/PartnerControls"/>
    <xsd:element name="Internal_x0020__x002f__x0020_External" ma:index="0" nillable="true" ma:displayName="Internal / External" ma:default="Internal" ma:description="Is the document for internal or external use?" ma:format="Dropdown" ma:internalName="Internal_x0020__x002F__x0020_External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abcf2-5460-4d97-b032-42cd96fa3fa6" elementFormDefault="qualified">
    <xsd:import namespace="http://schemas.microsoft.com/office/2006/documentManagement/types"/>
    <xsd:import namespace="http://schemas.microsoft.com/office/infopath/2007/PartnerControls"/>
    <xsd:element name="File_x0020_Type0" ma:index="9" nillable="true" ma:displayName="File Type" ma:default="DOC" ma:format="Dropdown" ma:internalName="File_x0020_Type0">
      <xsd:simpleType>
        <xsd:restriction base="dms:Choice">
          <xsd:enumeration value="DOC"/>
          <xsd:enumeration value="PDF"/>
          <xsd:enumeration value="PDF2"/>
          <xsd:enumeration value="URL"/>
          <xsd:enumeration value="XLS"/>
          <xsd:enumeration value="XSN"/>
        </xsd:restriction>
      </xsd:simpleType>
    </xsd:element>
    <xsd:element name="Form_x0020_Name" ma:index="10" nillable="true" ma:displayName="Form Name" ma:format="Hyperlink" ma:internalName="Form_x0020_Na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" ma:index="11" nillable="true" ma:displayName="PDF" ma:format="Hyperlink" ma:internalName="PD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anch" ma:index="12" nillable="true" ma:displayName="Branch" ma:default="Building &amp; Facility Services" ma:format="Dropdown" ma:internalName="Branch">
      <xsd:simpleType>
        <xsd:restriction base="dms:Choice">
          <xsd:enumeration value="Active &amp; Healthy Communities"/>
          <xsd:enumeration value="Building &amp; Facility Services"/>
          <xsd:enumeration value="Bus &amp; Major Project Services"/>
          <xsd:enumeration value="Civil Works Services"/>
          <xsd:enumeration value="Civic &amp; Community Events"/>
          <xsd:enumeration value="Community Development"/>
          <xsd:enumeration value="Community Response"/>
          <xsd:enumeration value="Corporate Governance"/>
          <xsd:enumeration value="Customer Relations"/>
          <xsd:enumeration value="Development Buss Services"/>
          <xsd:enumeration value="Environment Policy"/>
          <xsd:enumeration value="Environmental Operations"/>
          <xsd:enumeration value="Executive Office"/>
          <xsd:enumeration value="Finance"/>
          <xsd:enumeration value="Fleet Management"/>
          <xsd:enumeration value="Human Resources"/>
          <xsd:enumeration value="ICTS"/>
          <xsd:enumeration value="Parks &amp; Gardens"/>
          <xsd:enumeration value="Plumbing Services"/>
          <xsd:enumeration value="Property and Business"/>
          <xsd:enumeration value="Transport &amp; Engineering Services"/>
          <xsd:enumeration value="Waste &amp; Resource Management"/>
        </xsd:restriction>
      </xsd:simpleType>
    </xsd:element>
    <xsd:element name="Categories0" ma:index="13" nillable="true" ma:displayName="Category" ma:default="Accounts" ma:format="Dropdown" ma:internalName="Categories0">
      <xsd:simpleType>
        <xsd:restriction base="dms:Choice">
          <xsd:enumeration value="Accounts"/>
          <xsd:enumeration value="Animals"/>
          <xsd:enumeration value="Beaches"/>
          <xsd:enumeration value="Building &amp; Property"/>
          <xsd:enumeration value="Cemeteries"/>
          <xsd:enumeration value="Events"/>
          <xsd:enumeration value="Finance"/>
          <xsd:enumeration value="General"/>
          <xsd:enumeration value="Grants"/>
          <xsd:enumeration value="Halls"/>
          <xsd:enumeration value="Health"/>
          <xsd:enumeration value="Local Laws"/>
          <xsd:enumeration value="Parks / Environment"/>
          <xsd:enumeration value="Planning"/>
          <xsd:enumeration value="Plumbing"/>
          <xsd:enumeration value="Rates"/>
          <xsd:enumeration value="Roads"/>
          <xsd:enumeration value="Searches"/>
          <xsd:enumeration value="Sewer"/>
          <xsd:enumeration value="Waste"/>
          <xsd:enumeration value="Water"/>
          <xsd:enumeration value="Waterways"/>
        </xsd:restriction>
      </xsd:simpleType>
    </xsd:element>
    <xsd:element name="Related_x0020_Info" ma:index="14" nillable="true" ma:displayName="Related Info" ma:format="Hyperlink" ma:internalName="Related_x0020_Inf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15" nillable="true" ma:displayName="Status" ma:default="2013/2014 Updated" ma:format="Dropdown" ma:internalName="Status">
      <xsd:simpleType>
        <xsd:restriction base="dms:Choice">
          <xsd:enumeration value="2013/2014 Updated"/>
          <xsd:enumeration value="2012/2013 Updated"/>
          <xsd:enumeration value="Current"/>
          <xsd:enumeration value="Old template"/>
          <xsd:enumeration value="Old financial year"/>
        </xsd:restriction>
      </xsd:simpleType>
    </xsd:element>
    <xsd:element name="Instructions" ma:index="16" nillable="true" ma:displayName="Area" ma:default="Regional" ma:format="Dropdown" ma:internalName="Instructions">
      <xsd:simpleType>
        <xsd:restriction base="dms:Choice">
          <xsd:enumeration value="Regional"/>
          <xsd:enumeration value="Caloundra"/>
          <xsd:enumeration value="Maroochy"/>
          <xsd:enumeration value="Noosa"/>
          <xsd:enumeration value="Cal &amp; Noosa"/>
        </xsd:restriction>
      </xsd:simpleType>
    </xsd:element>
    <xsd:element name="Form_x0020_No_x002e_" ma:index="17" nillable="true" ma:displayName="Form No." ma:internalName="Form_x0020_No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b7c4b-ec4b-4d87-b492-75885b499d4d" elementFormDefault="qualified">
    <xsd:import namespace="http://schemas.microsoft.com/office/2006/documentManagement/types"/>
    <xsd:import namespace="http://schemas.microsoft.com/office/infopath/2007/PartnerControls"/>
    <xsd:element name="Web_x0020_Availability" ma:index="18" nillable="true" ma:displayName="Web Availability" ma:default="0" ma:internalName="Web_x0020_Availability">
      <xsd:simpleType>
        <xsd:restriction base="dms:Boolean"/>
      </xsd:simpleType>
    </xsd:element>
    <xsd:element name="TRName" ma:index="19" nillable="true" ma:displayName="TRName" ma:internalName="TR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97f235df-1771-41a4-9eca-70c6390f4912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071F-EADA-444E-BED8-8620ED42B26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7977345-406D-4D29-A3E9-4D9791812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22074-dcfa-4c63-9a46-3a75b010008a"/>
    <ds:schemaRef ds:uri="http://schemas.microsoft.com/sharepoint/v3"/>
    <ds:schemaRef ds:uri="5c9abcf2-5460-4d97-b032-42cd96fa3fa6"/>
    <ds:schemaRef ds:uri="e7fb7c4b-ec4b-4d87-b492-75885b499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DC90F-7666-44CA-828A-EFF3A2465E2F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F697CE4-FD43-4E62-A099-C497156EA52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A3B4C1-A40A-4C4A-A178-5D3480B6802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8D3D862-CF93-4C38-9E3A-C9610DDA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2884</Characters>
  <Application>Microsoft Office Word</Application>
  <DocSecurity>0</DocSecurity>
  <Lines>115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2013/14 Community Land Permits</vt:lpstr>
    </vt:vector>
  </TitlesOfParts>
  <Company>SCC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2013/14 Community Land Permits</dc:title>
  <dc:subject>Temporary Event</dc:subject>
  <dc:creator>jaye</dc:creator>
  <cp:lastModifiedBy>Sarah Carden</cp:lastModifiedBy>
  <cp:revision>2</cp:revision>
  <cp:lastPrinted>2013-11-01T01:09:00Z</cp:lastPrinted>
  <dcterms:created xsi:type="dcterms:W3CDTF">2016-02-18T22:48:00Z</dcterms:created>
  <dcterms:modified xsi:type="dcterms:W3CDTF">2016-02-18T22:48:00Z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tsheets">
    <vt:lpwstr>http://scrcintranet/govpol/factsheets/factsheets/event_guidelines.pdf, Event Guidelines</vt:lpwstr>
  </property>
  <property fmtid="{D5CDD505-2E9C-101B-9397-08002B2CF9AE}" pid="3" name="Owner">
    <vt:lpwstr>Community Response</vt:lpwstr>
  </property>
  <property fmtid="{D5CDD505-2E9C-101B-9397-08002B2CF9AE}" pid="4" name="Additions">
    <vt:lpwstr>, </vt:lpwstr>
  </property>
  <property fmtid="{D5CDD505-2E9C-101B-9397-08002B2CF9AE}" pid="5" name="ContentType">
    <vt:lpwstr>Document</vt:lpwstr>
  </property>
  <property fmtid="{D5CDD505-2E9C-101B-9397-08002B2CF9AE}" pid="6" name="Area">
    <vt:lpwstr>Regional</vt:lpwstr>
  </property>
  <property fmtid="{D5CDD505-2E9C-101B-9397-08002B2CF9AE}" pid="7" name="Privacy Note Added">
    <vt:lpwstr>1</vt:lpwstr>
  </property>
  <property fmtid="{D5CDD505-2E9C-101B-9397-08002B2CF9AE}" pid="8" name="Display Name">
    <vt:lpwstr>http://scrcintranet/govpol/forms/External%20Forms/event_app.doc, Event Application</vt:lpwstr>
  </property>
  <property fmtid="{D5CDD505-2E9C-101B-9397-08002B2CF9AE}" pid="9" name="ContentTypeId">
    <vt:lpwstr>0x0101008EF515548AFFC449A13CCD03FD5EB09900EEEF1C09F65A5244836BE42858AA446B</vt:lpwstr>
  </property>
</Properties>
</file>